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DC" w:rsidRDefault="00F928DC" w:rsidP="00F928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КРАСНОЯРСКИЙ КРАЙ</w:t>
      </w:r>
    </w:p>
    <w:p w:rsidR="00F928DC" w:rsidRDefault="00F928DC" w:rsidP="00F928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ИДРИНСКИЙ РАЙОН</w:t>
      </w:r>
    </w:p>
    <w:p w:rsidR="00F928DC" w:rsidRDefault="00F928DC" w:rsidP="00F928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АДМИНИСТРАЦИЯ НОВОТРОИЦКОГО СЕЛЬСОВЕТА</w:t>
      </w:r>
    </w:p>
    <w:p w:rsidR="00F928DC" w:rsidRDefault="00F928DC" w:rsidP="00F928DC">
      <w:pPr>
        <w:rPr>
          <w:sz w:val="28"/>
          <w:szCs w:val="28"/>
        </w:rPr>
      </w:pPr>
    </w:p>
    <w:p w:rsidR="00F928DC" w:rsidRDefault="00F928DC" w:rsidP="00F928DC">
      <w:pPr>
        <w:rPr>
          <w:sz w:val="28"/>
          <w:szCs w:val="28"/>
        </w:rPr>
      </w:pPr>
    </w:p>
    <w:p w:rsidR="00F928DC" w:rsidRDefault="00F928DC" w:rsidP="00F928DC">
      <w:pPr>
        <w:rPr>
          <w:sz w:val="28"/>
          <w:szCs w:val="28"/>
        </w:rPr>
      </w:pPr>
    </w:p>
    <w:p w:rsidR="00F928DC" w:rsidRDefault="00F928DC" w:rsidP="00F928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ПОСТАНОВЛЕНИЕ</w:t>
      </w:r>
    </w:p>
    <w:p w:rsidR="00F928DC" w:rsidRPr="00F928DC" w:rsidRDefault="00810503" w:rsidP="00F928DC">
      <w:pPr>
        <w:rPr>
          <w:color w:val="FF0000"/>
          <w:sz w:val="28"/>
          <w:szCs w:val="28"/>
        </w:rPr>
      </w:pPr>
      <w:r>
        <w:rPr>
          <w:sz w:val="28"/>
          <w:szCs w:val="28"/>
        </w:rPr>
        <w:t>01</w:t>
      </w:r>
      <w:r w:rsidR="00F928DC">
        <w:rPr>
          <w:sz w:val="28"/>
          <w:szCs w:val="28"/>
        </w:rPr>
        <w:t xml:space="preserve">.06.2021                              с. Новотроицкое                          </w:t>
      </w:r>
      <w:r w:rsidR="00F928DC" w:rsidRPr="00810503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Pr="00810503">
        <w:rPr>
          <w:sz w:val="28"/>
          <w:szCs w:val="28"/>
        </w:rPr>
        <w:t>-п</w:t>
      </w:r>
    </w:p>
    <w:p w:rsidR="00F928DC" w:rsidRDefault="00F928DC" w:rsidP="00F928DC">
      <w:pPr>
        <w:rPr>
          <w:sz w:val="28"/>
          <w:szCs w:val="28"/>
        </w:rPr>
      </w:pPr>
    </w:p>
    <w:p w:rsidR="00F928DC" w:rsidRDefault="00F928DC" w:rsidP="00F928DC">
      <w:pPr>
        <w:rPr>
          <w:sz w:val="28"/>
          <w:szCs w:val="28"/>
        </w:rPr>
      </w:pPr>
    </w:p>
    <w:p w:rsidR="00F928DC" w:rsidRDefault="00F928DC" w:rsidP="00F928D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Новотроицкого сельсовета от </w:t>
      </w:r>
      <w:r w:rsidR="003C7502">
        <w:rPr>
          <w:sz w:val="28"/>
          <w:szCs w:val="28"/>
        </w:rPr>
        <w:t>02.05</w:t>
      </w:r>
      <w:r>
        <w:rPr>
          <w:sz w:val="28"/>
          <w:szCs w:val="28"/>
        </w:rPr>
        <w:t>.201</w:t>
      </w:r>
      <w:r w:rsidR="003C7502">
        <w:rPr>
          <w:sz w:val="28"/>
          <w:szCs w:val="28"/>
        </w:rPr>
        <w:t>7 г. №10</w:t>
      </w:r>
      <w:r w:rsidR="0062522B">
        <w:rPr>
          <w:sz w:val="28"/>
          <w:szCs w:val="28"/>
        </w:rPr>
        <w:t>-п</w:t>
      </w:r>
      <w:r>
        <w:rPr>
          <w:sz w:val="28"/>
          <w:szCs w:val="28"/>
        </w:rPr>
        <w:t xml:space="preserve"> «Об утверждении положения об организации и осуществлении первичного воинского учёта граждан» на территории Новотроицкого сельсовета</w:t>
      </w:r>
    </w:p>
    <w:p w:rsidR="00F928DC" w:rsidRDefault="00F928DC" w:rsidP="00F928DC">
      <w:pPr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постановления Правительства Российской Федерации от 06.02.2020  №103 «О внесении изменений в Положение о воинском учете», ПОСТАНОВЛЯЮ:</w:t>
      </w:r>
    </w:p>
    <w:p w:rsidR="0062522B" w:rsidRDefault="00F928DC" w:rsidP="0062522B">
      <w:pPr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Новотроицкого сельсовета от </w:t>
      </w:r>
      <w:r w:rsidR="003C7502">
        <w:rPr>
          <w:sz w:val="28"/>
          <w:szCs w:val="28"/>
        </w:rPr>
        <w:t xml:space="preserve">02.05.2017 г. №10-п </w:t>
      </w:r>
      <w:r w:rsidR="0062522B">
        <w:rPr>
          <w:sz w:val="28"/>
          <w:szCs w:val="28"/>
        </w:rPr>
        <w:t>«Об утверждении положения об организации и осуществлении первичного воинского учёта граждан» на территории Новотроицкого сельсовета, следующие изменения:</w:t>
      </w:r>
    </w:p>
    <w:p w:rsidR="0062522B" w:rsidRDefault="0062522B" w:rsidP="0062522B">
      <w:pPr>
        <w:rPr>
          <w:sz w:val="28"/>
          <w:szCs w:val="28"/>
        </w:rPr>
      </w:pPr>
    </w:p>
    <w:p w:rsidR="00F928DC" w:rsidRDefault="0062522B" w:rsidP="00F928D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пункт 3.1 Положения после слов (на срок более 3 месяцев), дополнить словами «в том числе не имеющих регистрации по месту жительства и (или) месту пребывания»;</w:t>
      </w:r>
    </w:p>
    <w:p w:rsidR="0062522B" w:rsidRDefault="0062522B" w:rsidP="00F928D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Пункт 3.8 Положения дополнить словами «, а также информируют об ответственности за неисполнение указанных обязанностей»</w:t>
      </w:r>
      <w:r w:rsidR="00056A43">
        <w:rPr>
          <w:sz w:val="28"/>
          <w:szCs w:val="28"/>
        </w:rPr>
        <w:t>.</w:t>
      </w:r>
    </w:p>
    <w:p w:rsidR="00F928DC" w:rsidRPr="00810503" w:rsidRDefault="0062522B" w:rsidP="00F928D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на официальном сайте администрации Новотроицкого сельсовет</w:t>
      </w:r>
      <w:r w:rsidR="00810503">
        <w:rPr>
          <w:sz w:val="28"/>
          <w:szCs w:val="28"/>
        </w:rPr>
        <w:t>а.</w:t>
      </w:r>
    </w:p>
    <w:p w:rsidR="00F928DC" w:rsidRDefault="00F928DC" w:rsidP="00F928D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0503">
        <w:rPr>
          <w:sz w:val="28"/>
          <w:szCs w:val="28"/>
        </w:rPr>
        <w:t>4.</w:t>
      </w:r>
      <w:r w:rsidR="0062522B">
        <w:rPr>
          <w:sz w:val="28"/>
          <w:szCs w:val="28"/>
        </w:rPr>
        <w:t xml:space="preserve"> Постановление вступает в силу в  день, следующий за днем его официального опубликования.</w:t>
      </w:r>
    </w:p>
    <w:p w:rsidR="00F928DC" w:rsidRDefault="00F928DC" w:rsidP="00F928D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050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F928DC" w:rsidRDefault="00F928DC" w:rsidP="00F928D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928DC" w:rsidRDefault="00F928DC" w:rsidP="00F928DC">
      <w:pPr>
        <w:rPr>
          <w:sz w:val="28"/>
          <w:szCs w:val="28"/>
        </w:rPr>
      </w:pPr>
    </w:p>
    <w:p w:rsidR="00F928DC" w:rsidRDefault="00F928DC" w:rsidP="00F928DC">
      <w:pPr>
        <w:rPr>
          <w:sz w:val="28"/>
          <w:szCs w:val="28"/>
        </w:rPr>
      </w:pPr>
    </w:p>
    <w:p w:rsidR="00F928DC" w:rsidRDefault="00F928DC" w:rsidP="00F928DC">
      <w:pPr>
        <w:rPr>
          <w:sz w:val="28"/>
          <w:szCs w:val="28"/>
        </w:rPr>
      </w:pPr>
    </w:p>
    <w:p w:rsidR="00F928DC" w:rsidRDefault="00F928DC" w:rsidP="00F928DC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</w:t>
      </w:r>
      <w:r w:rsidR="0062522B">
        <w:rPr>
          <w:sz w:val="28"/>
          <w:szCs w:val="28"/>
        </w:rPr>
        <w:t>Д.Д. Турганбаев</w:t>
      </w:r>
    </w:p>
    <w:p w:rsidR="00F928DC" w:rsidRDefault="00F928DC" w:rsidP="00F928DC"/>
    <w:p w:rsidR="00F928DC" w:rsidRDefault="00F928DC" w:rsidP="00F928DC"/>
    <w:p w:rsidR="00F928DC" w:rsidRDefault="00F928DC" w:rsidP="00F928DC"/>
    <w:p w:rsidR="00F928DC" w:rsidRDefault="00F928DC" w:rsidP="00F928DC"/>
    <w:p w:rsidR="00F928DC" w:rsidRDefault="00F928DC" w:rsidP="00F928DC"/>
    <w:p w:rsidR="00F928DC" w:rsidRDefault="00F928DC" w:rsidP="00F928DC"/>
    <w:p w:rsidR="00655E70" w:rsidRDefault="00655E70"/>
    <w:sectPr w:rsidR="00655E70" w:rsidSect="0065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95916"/>
    <w:multiLevelType w:val="hybridMultilevel"/>
    <w:tmpl w:val="EAE4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8DC"/>
    <w:rsid w:val="00056A43"/>
    <w:rsid w:val="002150E3"/>
    <w:rsid w:val="003C7502"/>
    <w:rsid w:val="004144CB"/>
    <w:rsid w:val="0062522B"/>
    <w:rsid w:val="00655E70"/>
    <w:rsid w:val="00810503"/>
    <w:rsid w:val="00B960A0"/>
    <w:rsid w:val="00F9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80F9-3C47-4BEE-B771-80114FA2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2023-02-17T03:14:00Z</cp:lastPrinted>
  <dcterms:created xsi:type="dcterms:W3CDTF">2021-06-22T07:49:00Z</dcterms:created>
  <dcterms:modified xsi:type="dcterms:W3CDTF">2023-02-17T03:15:00Z</dcterms:modified>
</cp:coreProperties>
</file>