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3225"/>
      </w:tblGrid>
      <w:tr w:rsidR="00386321" w:rsidRPr="00386321" w:rsidTr="00386321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6321" w:rsidRPr="00386321" w:rsidRDefault="00386321" w:rsidP="003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321" w:rsidRPr="00386321" w:rsidTr="00386321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321" w:rsidRDefault="00386321" w:rsidP="003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</w:t>
            </w:r>
            <w:r w:rsidR="00BD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ИСТРАЦИЯ </w:t>
            </w:r>
            <w:r w:rsidR="009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НОВОТРОИЦКОГО</w:t>
            </w:r>
            <w:r w:rsidR="00BD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D52CA" w:rsidRDefault="00BD52CA" w:rsidP="003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BD52CA" w:rsidRPr="00D12C51" w:rsidRDefault="00BD52CA" w:rsidP="003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</w:p>
          <w:p w:rsidR="00386321" w:rsidRPr="00386321" w:rsidRDefault="00386321" w:rsidP="003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321" w:rsidRPr="00386321" w:rsidTr="00386321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6321" w:rsidRPr="00386321" w:rsidRDefault="00386321" w:rsidP="00DC470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proofErr w:type="gramStart"/>
            <w:r w:rsidRPr="0038632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38632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  <w:tr w:rsidR="00386321" w:rsidRPr="00386321" w:rsidTr="0038632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321" w:rsidRPr="00386321" w:rsidRDefault="000C56F0" w:rsidP="00386321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12.05.</w:t>
            </w:r>
            <w:r w:rsidR="00084193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2020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2C51" w:rsidRDefault="00ED4A2C" w:rsidP="00386321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386321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с. </w:t>
            </w:r>
            <w:r w:rsidR="009F6DA7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Новотроицкое</w:t>
            </w:r>
          </w:p>
          <w:p w:rsidR="00386321" w:rsidRPr="00386321" w:rsidRDefault="00386321" w:rsidP="00D12C51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2C51" w:rsidRDefault="00DC470A" w:rsidP="00BD52C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№ </w:t>
            </w:r>
            <w:r w:rsidR="008C4D8C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-п</w:t>
            </w:r>
          </w:p>
          <w:p w:rsidR="00386321" w:rsidRPr="00386321" w:rsidRDefault="00386321" w:rsidP="00ED4A2C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0"/>
                <w:lang w:eastAsia="ru-RU"/>
              </w:rPr>
            </w:pPr>
          </w:p>
        </w:tc>
      </w:tr>
    </w:tbl>
    <w:p w:rsidR="00386321" w:rsidRPr="009F6DA7" w:rsidRDefault="00386321" w:rsidP="009F6D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A7" w:rsidRPr="009F6DA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Новотроицкого сельсовета №  43-п от 28.12.2016г. «Об утверждении Примерного положения об оплате труда работников муниципальных учреждений Новотроицкого сельсовета, не являющихся лицами, замещающими муниципальные должности и должности муниципальной службы»</w:t>
      </w:r>
    </w:p>
    <w:tbl>
      <w:tblPr>
        <w:tblW w:w="9606" w:type="dxa"/>
        <w:tblLook w:val="04A0"/>
      </w:tblPr>
      <w:tblGrid>
        <w:gridCol w:w="108"/>
        <w:gridCol w:w="9463"/>
        <w:gridCol w:w="35"/>
      </w:tblGrid>
      <w:tr w:rsidR="00386321" w:rsidRPr="00386321" w:rsidTr="00386321">
        <w:trPr>
          <w:gridAfter w:val="1"/>
          <w:wAfter w:w="35" w:type="dxa"/>
        </w:trPr>
        <w:tc>
          <w:tcPr>
            <w:tcW w:w="9571" w:type="dxa"/>
            <w:gridSpan w:val="2"/>
          </w:tcPr>
          <w:p w:rsidR="00386321" w:rsidRPr="008C4D8C" w:rsidRDefault="006767AA" w:rsidP="008C4D8C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r w:rsidR="005F2890" w:rsidRP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C10A6A" w:rsidRP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письмом м</w:t>
            </w:r>
            <w:r w:rsidR="005F2890" w:rsidRP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финансов Красноярского края от 19.03.2020 № 14-11/2086</w:t>
            </w:r>
            <w:r w:rsidR="00386321" w:rsidRP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8C4D8C" w:rsidRPr="008C4D8C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руководствуясь Уставом Новотроицкого сельсовета</w:t>
            </w:r>
            <w:r w:rsidR="00386321" w:rsidRP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86321" w:rsidRPr="00386321" w:rsidRDefault="00386321" w:rsidP="00386321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386321" w:rsidRPr="00386321" w:rsidRDefault="00386321" w:rsidP="00386321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</w:t>
            </w:r>
            <w:r w:rsid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Новотроицкого </w:t>
            </w: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от </w:t>
            </w:r>
            <w:r w:rsidR="008C4D8C" w:rsidRPr="009F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28.12.2016г. </w:t>
            </w:r>
            <w:r w:rsidR="00BD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 «</w:t>
            </w:r>
            <w:r w:rsidR="008C4D8C" w:rsidRPr="009F6DA7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Примерного положения об оплате труда работников муниципальных учреждений Новотроицкого сельсовета, не являющихся лицами, замещающими муниципальные должности и должности муниципальной службы</w:t>
            </w: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следующие изменения:</w:t>
            </w:r>
          </w:p>
          <w:p w:rsidR="00386321" w:rsidRPr="00386321" w:rsidRDefault="006767AA" w:rsidP="00BD52CA">
            <w:pPr>
              <w:autoSpaceDE w:val="0"/>
              <w:autoSpaceDN w:val="0"/>
              <w:adjustRightInd w:val="0"/>
              <w:spacing w:after="0" w:line="24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 к примерному положению изложить в новой редакции согласно приложению к настоящему постановлению.</w:t>
            </w:r>
          </w:p>
          <w:p w:rsidR="00386321" w:rsidRPr="00386321" w:rsidRDefault="00386321" w:rsidP="00BD52CA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</w:t>
            </w:r>
            <w:r w:rsidR="005B3BD1" w:rsidRPr="005B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</w:t>
            </w:r>
            <w:r w:rsidR="005B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="005B3BD1" w:rsidRPr="005B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вступает в силу  после опубликования  в периодическом печатном издании «Ведомости органов местного самоуправления </w:t>
            </w:r>
            <w:r w:rsidR="008C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Новотроицкого</w:t>
            </w:r>
            <w:r w:rsidR="005B3BD1" w:rsidRPr="005B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применяется к </w:t>
            </w:r>
            <w:proofErr w:type="gramStart"/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</w:t>
            </w:r>
            <w:r w:rsidR="0067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шениям</w:t>
            </w:r>
            <w:proofErr w:type="gramEnd"/>
            <w:r w:rsidR="0067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возникшим с 1 </w:t>
            </w:r>
            <w:r w:rsidR="005F2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 2020</w:t>
            </w:r>
            <w:r w:rsidRPr="0038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386321" w:rsidRPr="00386321" w:rsidRDefault="00386321" w:rsidP="00386321">
            <w:pPr>
              <w:autoSpaceDE w:val="0"/>
              <w:autoSpaceDN w:val="0"/>
              <w:adjustRightInd w:val="0"/>
              <w:spacing w:after="0" w:line="36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321" w:rsidRPr="00386321" w:rsidRDefault="00386321" w:rsidP="0038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321" w:rsidRPr="00386321" w:rsidTr="00386321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386321" w:rsidRPr="00386321" w:rsidRDefault="00386321" w:rsidP="0038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6321" w:rsidRPr="00386321" w:rsidRDefault="00386321" w:rsidP="00BD52C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8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</w:t>
      </w:r>
      <w:r w:rsidR="008C4D8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Захаров</w:t>
      </w:r>
    </w:p>
    <w:p w:rsidR="002D550D" w:rsidRDefault="002D550D"/>
    <w:p w:rsidR="00E932CE" w:rsidRDefault="00E932CE"/>
    <w:p w:rsidR="00E932CE" w:rsidRDefault="00E932CE"/>
    <w:p w:rsidR="008C4D8C" w:rsidRDefault="008C4D8C"/>
    <w:p w:rsidR="008C4D8C" w:rsidRDefault="008C4D8C"/>
    <w:tbl>
      <w:tblPr>
        <w:tblW w:w="0" w:type="auto"/>
        <w:tblLook w:val="04A0"/>
      </w:tblPr>
      <w:tblGrid>
        <w:gridCol w:w="4751"/>
        <w:gridCol w:w="4820"/>
      </w:tblGrid>
      <w:tr w:rsidR="00573E04" w:rsidRPr="00573E04" w:rsidTr="004F1A05">
        <w:tc>
          <w:tcPr>
            <w:tcW w:w="4926" w:type="dxa"/>
          </w:tcPr>
          <w:p w:rsidR="00573E04" w:rsidRPr="00573E04" w:rsidRDefault="00573E04" w:rsidP="00573E04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73E04" w:rsidRDefault="00573E04" w:rsidP="00573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573E04" w:rsidRDefault="00573E04" w:rsidP="00573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8C4D8C">
              <w:rPr>
                <w:rFonts w:ascii="Times New Roman" w:eastAsia="Calibri" w:hAnsi="Times New Roman" w:cs="Times New Roman"/>
                <w:sz w:val="28"/>
                <w:szCs w:val="28"/>
              </w:rPr>
              <w:t>Новотроицкого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:rsidR="00573E04" w:rsidRPr="00573E04" w:rsidRDefault="00573E04" w:rsidP="000C5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8C4D8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C56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10CD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C56F0">
              <w:rPr>
                <w:rFonts w:ascii="Times New Roman" w:eastAsia="Calibri" w:hAnsi="Times New Roman" w:cs="Times New Roman"/>
                <w:sz w:val="28"/>
                <w:szCs w:val="28"/>
              </w:rPr>
              <w:t>12.05.2020</w:t>
            </w:r>
            <w:bookmarkStart w:id="0" w:name="_GoBack"/>
            <w:bookmarkEnd w:id="0"/>
            <w:r w:rsidR="008C4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E04">
        <w:rPr>
          <w:rFonts w:ascii="Times New Roman" w:eastAsia="Calibri" w:hAnsi="Times New Roman" w:cs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04">
        <w:rPr>
          <w:rFonts w:ascii="Times New Roman" w:eastAsia="Calibri" w:hAnsi="Times New Roman" w:cs="Times New Roman"/>
          <w:sz w:val="28"/>
          <w:szCs w:val="28"/>
        </w:rPr>
        <w:t>Профессиональные квалификационные группы общеотраслевых профессий рабочих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573E04" w:rsidRPr="00573E04" w:rsidTr="004F1A05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573E04" w:rsidRPr="00573E04" w:rsidTr="004F1A05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рабочих первого уровня"                         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C10A6A" w:rsidP="00B1722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2928,0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C10A6A" w:rsidP="00B1722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3069,0</w:t>
            </w:r>
          </w:p>
        </w:tc>
      </w:tr>
      <w:tr w:rsidR="00573E04" w:rsidRPr="00573E04" w:rsidTr="004F1A05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рабочих второго уровня"                         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C10A6A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3409,0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C10A6A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4157,0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C10A6A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4567,0</w:t>
            </w:r>
          </w:p>
        </w:tc>
      </w:tr>
      <w:tr w:rsidR="00573E04" w:rsidRPr="00573E04" w:rsidTr="004F1A05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573E04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4" w:rsidRPr="00573E04" w:rsidRDefault="00C10A6A" w:rsidP="00573E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5502,0</w:t>
            </w:r>
          </w:p>
        </w:tc>
      </w:tr>
    </w:tbl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E04" w:rsidRPr="00573E04" w:rsidRDefault="00573E04" w:rsidP="00573E0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</w:tblGrid>
      <w:tr w:rsidR="00573E04" w:rsidRPr="00573E04" w:rsidTr="004F1A05">
        <w:tc>
          <w:tcPr>
            <w:tcW w:w="4785" w:type="dxa"/>
            <w:shd w:val="clear" w:color="auto" w:fill="auto"/>
          </w:tcPr>
          <w:p w:rsidR="00573E04" w:rsidRPr="00573E04" w:rsidRDefault="00573E04" w:rsidP="00573E04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E932CE" w:rsidRDefault="00E932CE" w:rsidP="00573E04"/>
    <w:sectPr w:rsidR="00E932CE" w:rsidSect="000E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03"/>
    <w:rsid w:val="00084193"/>
    <w:rsid w:val="000B47C3"/>
    <w:rsid w:val="000C0C5D"/>
    <w:rsid w:val="000C56F0"/>
    <w:rsid w:val="000E0F8E"/>
    <w:rsid w:val="001C0BB6"/>
    <w:rsid w:val="00210CD5"/>
    <w:rsid w:val="002947E9"/>
    <w:rsid w:val="002D550D"/>
    <w:rsid w:val="00386321"/>
    <w:rsid w:val="00573E04"/>
    <w:rsid w:val="005B3BD1"/>
    <w:rsid w:val="005F2890"/>
    <w:rsid w:val="006767AA"/>
    <w:rsid w:val="008946BE"/>
    <w:rsid w:val="008C4D8C"/>
    <w:rsid w:val="008C67B7"/>
    <w:rsid w:val="009F6DA7"/>
    <w:rsid w:val="00AB4026"/>
    <w:rsid w:val="00B17223"/>
    <w:rsid w:val="00BD2100"/>
    <w:rsid w:val="00BD52CA"/>
    <w:rsid w:val="00C10A6A"/>
    <w:rsid w:val="00C454EE"/>
    <w:rsid w:val="00C57CFE"/>
    <w:rsid w:val="00D12C51"/>
    <w:rsid w:val="00DA5E75"/>
    <w:rsid w:val="00DB5403"/>
    <w:rsid w:val="00DC470A"/>
    <w:rsid w:val="00DD790A"/>
    <w:rsid w:val="00E932CE"/>
    <w:rsid w:val="00ED4A2C"/>
    <w:rsid w:val="00F0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2020-05-12T09:59:00Z</cp:lastPrinted>
  <dcterms:created xsi:type="dcterms:W3CDTF">2020-05-22T02:56:00Z</dcterms:created>
  <dcterms:modified xsi:type="dcterms:W3CDTF">2020-05-22T02:56:00Z</dcterms:modified>
</cp:coreProperties>
</file>