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F4" w:rsidRDefault="004D10F4" w:rsidP="004D10F4">
      <w:pPr>
        <w:suppressAutoHyphens/>
        <w:spacing w:before="280" w:after="280"/>
        <w:ind w:left="7230"/>
        <w:contextualSpacing/>
        <w:jc w:val="both"/>
        <w:rPr>
          <w:lang w:eastAsia="en-US" w:bidi="en-US"/>
        </w:rPr>
      </w:pPr>
    </w:p>
    <w:p w:rsidR="004D10F4" w:rsidRPr="003C2A46" w:rsidRDefault="004D10F4" w:rsidP="004D10F4">
      <w:pPr>
        <w:suppressAutoHyphens/>
        <w:contextualSpacing/>
        <w:jc w:val="center"/>
        <w:rPr>
          <w:b/>
          <w:caps/>
          <w:color w:val="000000"/>
          <w:lang w:eastAsia="ar-SA"/>
        </w:rPr>
      </w:pPr>
      <w:r w:rsidRPr="003C2A46">
        <w:rPr>
          <w:b/>
          <w:color w:val="000000"/>
          <w:lang w:eastAsia="ar-SA"/>
        </w:rPr>
        <w:t xml:space="preserve">РЕЕСТР </w:t>
      </w:r>
      <w:r w:rsidRPr="003C2A46">
        <w:rPr>
          <w:b/>
          <w:caps/>
          <w:color w:val="000000"/>
          <w:lang w:eastAsia="ar-SA"/>
        </w:rPr>
        <w:t>парковок</w:t>
      </w:r>
      <w:r>
        <w:rPr>
          <w:b/>
          <w:caps/>
          <w:color w:val="000000"/>
          <w:lang w:eastAsia="ar-SA"/>
        </w:rPr>
        <w:t xml:space="preserve"> общего пользования</w:t>
      </w:r>
    </w:p>
    <w:p w:rsidR="004D10F4" w:rsidRDefault="004D10F4" w:rsidP="004D10F4">
      <w:pPr>
        <w:suppressAutoHyphens/>
        <w:contextualSpacing/>
        <w:jc w:val="center"/>
        <w:rPr>
          <w:b/>
          <w:caps/>
          <w:color w:val="000000"/>
          <w:lang w:eastAsia="ar-SA"/>
        </w:rPr>
      </w:pPr>
      <w:r w:rsidRPr="003C2A46">
        <w:rPr>
          <w:b/>
          <w:caps/>
          <w:color w:val="000000"/>
          <w:lang w:eastAsia="ar-SA"/>
        </w:rPr>
        <w:t xml:space="preserve"> на автомобильных дорогах общего пользования местного значения</w:t>
      </w:r>
      <w:r>
        <w:rPr>
          <w:b/>
          <w:caps/>
          <w:color w:val="000000"/>
          <w:lang w:eastAsia="ar-SA"/>
        </w:rPr>
        <w:t xml:space="preserve"> </w:t>
      </w:r>
      <w:r w:rsidRPr="003C2A46">
        <w:rPr>
          <w:b/>
          <w:caps/>
          <w:color w:val="000000"/>
          <w:lang w:eastAsia="ar-SA"/>
        </w:rPr>
        <w:t xml:space="preserve">на территории МУНИЦИПАЛЬНОГО ОБРАЗОВАНИЯ </w:t>
      </w:r>
      <w:r>
        <w:rPr>
          <w:b/>
          <w:caps/>
          <w:color w:val="000000"/>
          <w:lang w:eastAsia="ar-SA"/>
        </w:rPr>
        <w:t>Новотроицкий СЕЛЬСОВЕТ ИДРИНСКОГО РАЙОНА КРАСНОЯРСКОГО КРАЯ</w:t>
      </w:r>
    </w:p>
    <w:p w:rsidR="004D10F4" w:rsidRPr="003C2A46" w:rsidRDefault="004D10F4" w:rsidP="004D10F4">
      <w:pPr>
        <w:suppressAutoHyphens/>
        <w:contextualSpacing/>
        <w:jc w:val="center"/>
        <w:rPr>
          <w:color w:val="000000"/>
          <w:lang w:eastAsia="ar-SA"/>
        </w:rPr>
      </w:pPr>
    </w:p>
    <w:tbl>
      <w:tblPr>
        <w:tblW w:w="16302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851"/>
        <w:gridCol w:w="1701"/>
        <w:gridCol w:w="1701"/>
        <w:gridCol w:w="2268"/>
        <w:gridCol w:w="1134"/>
        <w:gridCol w:w="2126"/>
        <w:gridCol w:w="1276"/>
        <w:gridCol w:w="992"/>
        <w:gridCol w:w="1134"/>
      </w:tblGrid>
      <w:tr w:rsidR="004D10F4" w:rsidRPr="00EB450C" w:rsidTr="004D10F4">
        <w:tc>
          <w:tcPr>
            <w:tcW w:w="709" w:type="dxa"/>
            <w:shd w:val="clear" w:color="auto" w:fill="auto"/>
            <w:vAlign w:val="center"/>
          </w:tcPr>
          <w:p w:rsidR="004D10F4" w:rsidRPr="00EB450C" w:rsidRDefault="004D10F4" w:rsidP="00FA57FC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EB450C">
              <w:rPr>
                <w:rFonts w:eastAsia="Calibri"/>
                <w:color w:val="000000"/>
                <w:sz w:val="16"/>
                <w:szCs w:val="16"/>
                <w:lang w:eastAsia="ar-SA"/>
              </w:rPr>
              <w:t>Реестровый номер парковки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10F4" w:rsidRPr="00EB450C" w:rsidRDefault="004D10F4" w:rsidP="00FA57FC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EB450C">
              <w:rPr>
                <w:rFonts w:eastAsia="Calibri"/>
                <w:color w:val="000000"/>
                <w:sz w:val="16"/>
                <w:szCs w:val="16"/>
                <w:lang w:eastAsia="ar-SA"/>
              </w:rPr>
              <w:t>Адрес местонахождения парковки (</w:t>
            </w:r>
            <w:r>
              <w:rPr>
                <w:rFonts w:eastAsia="Calibri"/>
                <w:color w:val="000000"/>
                <w:sz w:val="16"/>
                <w:szCs w:val="16"/>
                <w:lang w:eastAsia="ar-SA"/>
              </w:rPr>
              <w:t>н</w:t>
            </w:r>
            <w:r w:rsidRPr="001A6333">
              <w:rPr>
                <w:rFonts w:eastAsia="Calibri"/>
                <w:color w:val="000000"/>
                <w:sz w:val="16"/>
                <w:szCs w:val="16"/>
                <w:lang w:eastAsia="ar-SA"/>
              </w:rPr>
              <w:t>аселенный пункт</w:t>
            </w:r>
            <w:r>
              <w:rPr>
                <w:rFonts w:eastAsia="Calibri"/>
                <w:color w:val="000000"/>
                <w:sz w:val="16"/>
                <w:szCs w:val="16"/>
                <w:lang w:eastAsia="ar-SA"/>
              </w:rPr>
              <w:t xml:space="preserve">, </w:t>
            </w:r>
            <w:r w:rsidRPr="00EB450C">
              <w:rPr>
                <w:rFonts w:eastAsia="Calibri"/>
                <w:color w:val="000000"/>
                <w:sz w:val="16"/>
                <w:szCs w:val="16"/>
                <w:lang w:eastAsia="ar-SA"/>
              </w:rPr>
              <w:t>наименование дороги/улицы, номер автомобильной дороги, километр автомобильной дороги, географические координаты)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10F4" w:rsidRPr="00EB450C" w:rsidRDefault="004D10F4" w:rsidP="00FA57FC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EB450C">
              <w:rPr>
                <w:sz w:val="16"/>
                <w:szCs w:val="16"/>
              </w:rPr>
              <w:t>Общая площадь парковки общего пользования, м</w:t>
            </w:r>
            <w:proofErr w:type="gramStart"/>
            <w:r w:rsidRPr="00EB450C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4D10F4" w:rsidRPr="00EB450C" w:rsidRDefault="004D10F4" w:rsidP="00FA57FC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EB450C">
              <w:rPr>
                <w:rFonts w:eastAsia="Calibri"/>
                <w:color w:val="000000"/>
                <w:sz w:val="16"/>
                <w:szCs w:val="16"/>
                <w:lang w:eastAsia="ar-SA"/>
              </w:rPr>
              <w:t>Назначение парковки (для грузовых/</w:t>
            </w:r>
            <w:r>
              <w:rPr>
                <w:rFonts w:eastAsia="Calibri"/>
                <w:color w:val="000000"/>
                <w:sz w:val="16"/>
                <w:szCs w:val="16"/>
                <w:lang w:eastAsia="ar-SA"/>
              </w:rPr>
              <w:t xml:space="preserve"> легковых </w:t>
            </w:r>
            <w:r w:rsidRPr="00EB450C">
              <w:rPr>
                <w:rFonts w:eastAsia="Calibri"/>
                <w:color w:val="000000"/>
                <w:sz w:val="16"/>
                <w:szCs w:val="16"/>
                <w:lang w:eastAsia="ar-SA"/>
              </w:rPr>
              <w:t>автомобилей, автобусов)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0F4" w:rsidRPr="00EB450C" w:rsidRDefault="004D10F4" w:rsidP="00FA57FC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EB450C">
              <w:rPr>
                <w:rFonts w:eastAsia="Calibri"/>
                <w:color w:val="000000"/>
                <w:sz w:val="16"/>
                <w:szCs w:val="16"/>
                <w:lang w:eastAsia="ar-SA"/>
              </w:rPr>
              <w:t>Условия использования</w:t>
            </w:r>
            <w:r w:rsidRPr="00EB450C">
              <w:rPr>
                <w:sz w:val="16"/>
                <w:szCs w:val="16"/>
              </w:rPr>
              <w:t xml:space="preserve"> парковки общего пользования</w:t>
            </w:r>
            <w:r w:rsidRPr="00EB450C">
              <w:rPr>
                <w:rFonts w:eastAsia="Calibri"/>
                <w:color w:val="000000"/>
                <w:sz w:val="16"/>
                <w:szCs w:val="16"/>
                <w:lang w:eastAsia="ar-SA"/>
              </w:rPr>
              <w:t xml:space="preserve"> (платно/бесплатно)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0F4" w:rsidRPr="00EB450C" w:rsidRDefault="004D10F4" w:rsidP="00FA57FC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EB450C">
              <w:rPr>
                <w:sz w:val="16"/>
                <w:szCs w:val="16"/>
              </w:rPr>
              <w:t>Характеристики парковки общего пользования (подземная/наземная, охраняемая/неохраняемая, одноуровневая/многоуровневая, открытая/закрытая)</w:t>
            </w:r>
          </w:p>
        </w:tc>
        <w:tc>
          <w:tcPr>
            <w:tcW w:w="1134" w:type="dxa"/>
            <w:vAlign w:val="center"/>
          </w:tcPr>
          <w:p w:rsidR="004D10F4" w:rsidRPr="00EB450C" w:rsidRDefault="004D10F4" w:rsidP="00FA57FC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EB450C">
              <w:rPr>
                <w:rFonts w:eastAsia="Calibri"/>
                <w:color w:val="000000"/>
                <w:sz w:val="16"/>
                <w:szCs w:val="16"/>
                <w:lang w:eastAsia="ar-SA"/>
              </w:rPr>
              <w:t>Режим работы парковки</w:t>
            </w:r>
            <w:r w:rsidRPr="00EB450C">
              <w:rPr>
                <w:sz w:val="16"/>
                <w:szCs w:val="16"/>
              </w:rPr>
              <w:t xml:space="preserve"> общего пользования</w:t>
            </w:r>
          </w:p>
        </w:tc>
        <w:tc>
          <w:tcPr>
            <w:tcW w:w="2126" w:type="dxa"/>
            <w:vAlign w:val="center"/>
          </w:tcPr>
          <w:p w:rsidR="004D10F4" w:rsidRPr="00EB450C" w:rsidRDefault="004D10F4" w:rsidP="00FA57FC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EB450C">
              <w:rPr>
                <w:sz w:val="16"/>
                <w:szCs w:val="16"/>
              </w:rPr>
              <w:t>Информация о владельце парковки общего пользования</w:t>
            </w:r>
            <w:r w:rsidRPr="00EB450C">
              <w:rPr>
                <w:rFonts w:eastAsia="Calibri"/>
                <w:color w:val="000000"/>
                <w:sz w:val="16"/>
                <w:szCs w:val="16"/>
                <w:lang w:eastAsia="ar-SA"/>
              </w:rPr>
              <w:t xml:space="preserve"> (юр. лицо/ИП, место регистрации/место нахождения, телефон)</w:t>
            </w:r>
          </w:p>
        </w:tc>
        <w:tc>
          <w:tcPr>
            <w:tcW w:w="1276" w:type="dxa"/>
          </w:tcPr>
          <w:p w:rsidR="004D10F4" w:rsidRPr="00EB450C" w:rsidRDefault="004D10F4" w:rsidP="00FA57FC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EB450C">
              <w:rPr>
                <w:rFonts w:eastAsia="Calibri"/>
                <w:color w:val="000000"/>
                <w:sz w:val="16"/>
                <w:szCs w:val="16"/>
                <w:lang w:eastAsia="ar-SA"/>
              </w:rPr>
              <w:t>Общее количество парковочных мест (количество мест для льготной категории)</w:t>
            </w:r>
          </w:p>
        </w:tc>
        <w:tc>
          <w:tcPr>
            <w:tcW w:w="992" w:type="dxa"/>
            <w:vAlign w:val="center"/>
          </w:tcPr>
          <w:p w:rsidR="004D10F4" w:rsidRPr="00EB450C" w:rsidRDefault="004D10F4" w:rsidP="00FA57FC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EB450C">
              <w:rPr>
                <w:sz w:val="16"/>
                <w:szCs w:val="16"/>
              </w:rPr>
              <w:t>Дата включения парковки общего пользования в реестр парковок</w:t>
            </w:r>
          </w:p>
        </w:tc>
        <w:tc>
          <w:tcPr>
            <w:tcW w:w="1134" w:type="dxa"/>
            <w:vAlign w:val="center"/>
          </w:tcPr>
          <w:p w:rsidR="004D10F4" w:rsidRPr="00EB450C" w:rsidRDefault="004D10F4" w:rsidP="00FA57FC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EB450C">
              <w:rPr>
                <w:sz w:val="16"/>
                <w:szCs w:val="16"/>
              </w:rPr>
              <w:t>Дата исключения парковки общего пользования из реестра парковок</w:t>
            </w:r>
          </w:p>
        </w:tc>
      </w:tr>
      <w:tr w:rsidR="004D10F4" w:rsidRPr="00EB450C" w:rsidTr="004D10F4">
        <w:tc>
          <w:tcPr>
            <w:tcW w:w="709" w:type="dxa"/>
            <w:shd w:val="clear" w:color="auto" w:fill="auto"/>
          </w:tcPr>
          <w:p w:rsidR="004D10F4" w:rsidRPr="001A6333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  <w:r w:rsidRPr="001A6333">
              <w:rPr>
                <w:rFonts w:eastAsia="Calibri"/>
                <w:color w:val="000000"/>
                <w:lang w:eastAsia="ar-S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D10F4" w:rsidRPr="001A6333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  <w:r w:rsidRPr="001A6333">
              <w:rPr>
                <w:rFonts w:eastAsia="Calibri"/>
                <w:color w:val="000000"/>
                <w:lang w:eastAsia="ar-SA"/>
              </w:rPr>
              <w:t>с. Новотроицкое</w:t>
            </w:r>
          </w:p>
        </w:tc>
        <w:tc>
          <w:tcPr>
            <w:tcW w:w="851" w:type="dxa"/>
            <w:shd w:val="clear" w:color="auto" w:fill="auto"/>
          </w:tcPr>
          <w:p w:rsidR="004D10F4" w:rsidRPr="001A6333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  <w:r w:rsidRPr="001A6333">
              <w:rPr>
                <w:rFonts w:eastAsia="Calibri"/>
                <w:color w:val="000000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D10F4" w:rsidRPr="001A6333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  <w:r w:rsidRPr="001A6333">
              <w:rPr>
                <w:rFonts w:eastAsia="Calibri"/>
                <w:color w:val="000000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D10F4" w:rsidRPr="001A6333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  <w:r w:rsidRPr="001A6333">
              <w:rPr>
                <w:rFonts w:eastAsia="Calibri"/>
                <w:color w:val="000000"/>
                <w:lang w:eastAsia="ar-SA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4D10F4" w:rsidRPr="001A6333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  <w:r w:rsidRPr="001A6333">
              <w:rPr>
                <w:rFonts w:eastAsia="Calibri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</w:tcPr>
          <w:p w:rsidR="004D10F4" w:rsidRPr="001A6333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  <w:r w:rsidRPr="001A6333">
              <w:rPr>
                <w:rFonts w:eastAsia="Calibri"/>
                <w:color w:val="000000"/>
                <w:lang w:eastAsia="ar-SA"/>
              </w:rPr>
              <w:t>0</w:t>
            </w:r>
          </w:p>
        </w:tc>
        <w:tc>
          <w:tcPr>
            <w:tcW w:w="2126" w:type="dxa"/>
          </w:tcPr>
          <w:p w:rsidR="004D10F4" w:rsidRPr="001A6333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  <w:r w:rsidRPr="001A6333">
              <w:rPr>
                <w:rFonts w:eastAsia="Calibri"/>
                <w:color w:val="000000"/>
                <w:lang w:eastAsia="ar-SA"/>
              </w:rPr>
              <w:t>0</w:t>
            </w:r>
          </w:p>
        </w:tc>
        <w:tc>
          <w:tcPr>
            <w:tcW w:w="1276" w:type="dxa"/>
          </w:tcPr>
          <w:p w:rsidR="004D10F4" w:rsidRPr="001A6333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  <w:r w:rsidRPr="001A6333">
              <w:rPr>
                <w:rFonts w:eastAsia="Calibri"/>
                <w:color w:val="000000"/>
                <w:lang w:eastAsia="ar-SA"/>
              </w:rPr>
              <w:t>0</w:t>
            </w:r>
          </w:p>
        </w:tc>
        <w:tc>
          <w:tcPr>
            <w:tcW w:w="992" w:type="dxa"/>
          </w:tcPr>
          <w:p w:rsidR="004D10F4" w:rsidRPr="001A6333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  <w:r w:rsidRPr="001A6333">
              <w:rPr>
                <w:rFonts w:eastAsia="Calibri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</w:tcPr>
          <w:p w:rsidR="004D10F4" w:rsidRPr="00EB450C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ar-SA"/>
              </w:rPr>
            </w:pPr>
          </w:p>
        </w:tc>
      </w:tr>
      <w:tr w:rsidR="004D10F4" w:rsidRPr="00EB450C" w:rsidTr="004D10F4">
        <w:tc>
          <w:tcPr>
            <w:tcW w:w="709" w:type="dxa"/>
            <w:shd w:val="clear" w:color="auto" w:fill="auto"/>
          </w:tcPr>
          <w:p w:rsidR="004D10F4" w:rsidRPr="00EB450C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4D10F4" w:rsidRPr="00EB450C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4D10F4" w:rsidRPr="00EB450C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4D10F4" w:rsidRPr="00EB450C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4D10F4" w:rsidRPr="00EB450C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4D10F4" w:rsidRPr="00EB450C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D10F4" w:rsidRPr="00EB450C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:rsidR="004D10F4" w:rsidRPr="00EB450C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4D10F4" w:rsidRPr="00EB450C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4D10F4" w:rsidRPr="00EB450C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D10F4" w:rsidRPr="00EB450C" w:rsidRDefault="004D10F4" w:rsidP="00FA57FC">
            <w:pPr>
              <w:suppressAutoHyphens/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4D10F4" w:rsidRDefault="004D10F4" w:rsidP="004D10F4">
      <w:pPr>
        <w:suppressAutoHyphens/>
        <w:spacing w:before="280" w:after="280" w:line="360" w:lineRule="auto"/>
        <w:contextualSpacing/>
        <w:jc w:val="both"/>
        <w:rPr>
          <w:color w:val="000000"/>
          <w:lang w:eastAsia="ar-SA"/>
        </w:rPr>
      </w:pPr>
    </w:p>
    <w:p w:rsidR="005C09E6" w:rsidRDefault="005C09E6" w:rsidP="004D10F4">
      <w:pPr>
        <w:suppressAutoHyphens/>
        <w:spacing w:before="280" w:after="280" w:line="360" w:lineRule="auto"/>
        <w:contextualSpacing/>
        <w:jc w:val="both"/>
        <w:rPr>
          <w:color w:val="000000"/>
          <w:lang w:eastAsia="ar-SA"/>
        </w:rPr>
      </w:pPr>
    </w:p>
    <w:p w:rsidR="005C09E6" w:rsidRDefault="005C09E6" w:rsidP="004D10F4">
      <w:pPr>
        <w:suppressAutoHyphens/>
        <w:spacing w:before="280" w:after="280" w:line="360" w:lineRule="auto"/>
        <w:contextualSpacing/>
        <w:jc w:val="both"/>
        <w:rPr>
          <w:color w:val="000000"/>
          <w:lang w:eastAsia="ar-SA"/>
        </w:rPr>
      </w:pPr>
    </w:p>
    <w:p w:rsidR="004D10F4" w:rsidRDefault="004D10F4" w:rsidP="004D10F4">
      <w:pPr>
        <w:suppressAutoHyphens/>
        <w:spacing w:before="280" w:after="280" w:line="360" w:lineRule="auto"/>
        <w:contextualSpacing/>
        <w:jc w:val="both"/>
        <w:rPr>
          <w:color w:val="000000"/>
          <w:lang w:eastAsia="ar-SA"/>
        </w:rPr>
      </w:pPr>
    </w:p>
    <w:p w:rsidR="002A043C" w:rsidRDefault="002A043C"/>
    <w:sectPr w:rsidR="002A043C" w:rsidSect="004D10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0F4"/>
    <w:rsid w:val="00045B71"/>
    <w:rsid w:val="002A043C"/>
    <w:rsid w:val="004817CA"/>
    <w:rsid w:val="004D10F4"/>
    <w:rsid w:val="005C09E6"/>
    <w:rsid w:val="0097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2023-03-20T07:29:00Z</dcterms:created>
  <dcterms:modified xsi:type="dcterms:W3CDTF">2023-03-20T07:59:00Z</dcterms:modified>
</cp:coreProperties>
</file>