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EB" w:rsidRPr="00CC20EB" w:rsidRDefault="00CC20EB" w:rsidP="00CC20EB">
      <w:pPr>
        <w:spacing w:after="0" w:line="240" w:lineRule="auto"/>
        <w:jc w:val="center"/>
        <w:rPr>
          <w:rFonts w:ascii="Times New Roman" w:eastAsia="Times New Roman" w:hAnsi="Times New Roman" w:cs="Times New Roman"/>
          <w:b/>
          <w:sz w:val="28"/>
          <w:szCs w:val="28"/>
        </w:rPr>
      </w:pPr>
      <w:r w:rsidRPr="00CC20EB">
        <w:rPr>
          <w:rFonts w:ascii="Times New Roman" w:eastAsia="Times New Roman" w:hAnsi="Times New Roman" w:cs="Times New Roman"/>
          <w:b/>
          <w:sz w:val="28"/>
          <w:szCs w:val="28"/>
        </w:rPr>
        <w:t xml:space="preserve">АДМИНИСТРАЦИЯ </w:t>
      </w:r>
      <w:r w:rsidR="00EE1FFE">
        <w:rPr>
          <w:rFonts w:ascii="Times New Roman" w:eastAsia="Times New Roman" w:hAnsi="Times New Roman" w:cs="Times New Roman"/>
          <w:b/>
          <w:sz w:val="28"/>
          <w:szCs w:val="28"/>
        </w:rPr>
        <w:t>НОВОТРОИЦКОГО</w:t>
      </w:r>
      <w:r w:rsidRPr="00CC20EB">
        <w:rPr>
          <w:rFonts w:ascii="Times New Roman" w:eastAsia="Times New Roman" w:hAnsi="Times New Roman" w:cs="Times New Roman"/>
          <w:b/>
          <w:sz w:val="28"/>
          <w:szCs w:val="28"/>
        </w:rPr>
        <w:t xml:space="preserve"> СЕЛЬСОВЕТА</w:t>
      </w:r>
    </w:p>
    <w:p w:rsidR="00CC20EB" w:rsidRPr="00CC20EB" w:rsidRDefault="00CC20EB" w:rsidP="00CC20EB">
      <w:pPr>
        <w:spacing w:after="0" w:line="240" w:lineRule="auto"/>
        <w:jc w:val="center"/>
        <w:rPr>
          <w:rFonts w:ascii="Times New Roman" w:eastAsia="Times New Roman" w:hAnsi="Times New Roman" w:cs="Times New Roman"/>
          <w:b/>
          <w:sz w:val="28"/>
          <w:szCs w:val="28"/>
        </w:rPr>
      </w:pPr>
      <w:r w:rsidRPr="00CC20EB">
        <w:rPr>
          <w:rFonts w:ascii="Times New Roman" w:eastAsia="Times New Roman" w:hAnsi="Times New Roman" w:cs="Times New Roman"/>
          <w:b/>
          <w:sz w:val="28"/>
          <w:szCs w:val="28"/>
        </w:rPr>
        <w:t>ИДРИНСКОГО РАЙОНА</w:t>
      </w:r>
    </w:p>
    <w:p w:rsidR="00CC20EB" w:rsidRPr="00CC20EB" w:rsidRDefault="00CC20EB" w:rsidP="00CC20EB">
      <w:pPr>
        <w:spacing w:after="0" w:line="240" w:lineRule="auto"/>
        <w:jc w:val="center"/>
        <w:rPr>
          <w:rFonts w:ascii="Times New Roman" w:eastAsia="Times New Roman" w:hAnsi="Times New Roman" w:cs="Times New Roman"/>
          <w:b/>
          <w:sz w:val="28"/>
          <w:szCs w:val="28"/>
        </w:rPr>
      </w:pPr>
      <w:r w:rsidRPr="00CC20EB">
        <w:rPr>
          <w:rFonts w:ascii="Times New Roman" w:eastAsia="Times New Roman" w:hAnsi="Times New Roman" w:cs="Times New Roman"/>
          <w:b/>
          <w:sz w:val="28"/>
          <w:szCs w:val="28"/>
        </w:rPr>
        <w:t>КРАСНОЯРСКОГО КРАЯ</w:t>
      </w:r>
    </w:p>
    <w:p w:rsidR="00CC20EB" w:rsidRPr="00CC20EB" w:rsidRDefault="00CC20EB" w:rsidP="00CC20EB">
      <w:pPr>
        <w:spacing w:after="0" w:line="240" w:lineRule="auto"/>
        <w:jc w:val="center"/>
        <w:rPr>
          <w:rFonts w:ascii="Times New Roman" w:eastAsia="Times New Roman" w:hAnsi="Times New Roman" w:cs="Times New Roman"/>
          <w:b/>
          <w:sz w:val="28"/>
          <w:szCs w:val="28"/>
        </w:rPr>
      </w:pPr>
    </w:p>
    <w:p w:rsidR="00CC20EB" w:rsidRPr="00CC20EB" w:rsidRDefault="00CC20EB" w:rsidP="00CC20EB">
      <w:pPr>
        <w:spacing w:after="0" w:line="240" w:lineRule="auto"/>
        <w:jc w:val="center"/>
        <w:rPr>
          <w:rFonts w:ascii="Times New Roman" w:eastAsia="Times New Roman" w:hAnsi="Times New Roman" w:cs="Times New Roman"/>
          <w:b/>
          <w:sz w:val="28"/>
          <w:szCs w:val="28"/>
        </w:rPr>
      </w:pPr>
      <w:r w:rsidRPr="00CC20EB">
        <w:rPr>
          <w:rFonts w:ascii="Times New Roman" w:eastAsia="Times New Roman" w:hAnsi="Times New Roman" w:cs="Times New Roman"/>
          <w:b/>
          <w:sz w:val="28"/>
          <w:szCs w:val="28"/>
        </w:rPr>
        <w:t xml:space="preserve">  ПОСТАНОВЛЕНИЕ    Проект        </w:t>
      </w:r>
    </w:p>
    <w:p w:rsidR="00CC20EB" w:rsidRPr="00CC20EB" w:rsidRDefault="00CC20EB" w:rsidP="00CC20EB">
      <w:pPr>
        <w:tabs>
          <w:tab w:val="left" w:pos="720"/>
        </w:tabs>
        <w:spacing w:after="0" w:line="240" w:lineRule="auto"/>
        <w:rPr>
          <w:rFonts w:ascii="Times New Roman" w:eastAsia="Times New Roman" w:hAnsi="Times New Roman" w:cs="Times New Roman"/>
          <w:sz w:val="28"/>
          <w:szCs w:val="28"/>
        </w:rPr>
      </w:pPr>
    </w:p>
    <w:p w:rsidR="00CC20EB" w:rsidRPr="00CC20EB" w:rsidRDefault="00CC20EB" w:rsidP="00CC20EB">
      <w:pPr>
        <w:tabs>
          <w:tab w:val="left" w:pos="720"/>
        </w:tabs>
        <w:spacing w:after="0" w:line="240" w:lineRule="auto"/>
        <w:rPr>
          <w:rFonts w:ascii="Times New Roman" w:eastAsia="Times New Roman" w:hAnsi="Times New Roman" w:cs="Times New Roman"/>
          <w:sz w:val="28"/>
          <w:szCs w:val="28"/>
        </w:rPr>
      </w:pPr>
      <w:r w:rsidRPr="00CC20EB">
        <w:rPr>
          <w:rFonts w:ascii="Times New Roman" w:eastAsia="Times New Roman" w:hAnsi="Times New Roman" w:cs="Times New Roman"/>
          <w:sz w:val="28"/>
          <w:szCs w:val="28"/>
        </w:rPr>
        <w:t xml:space="preserve">______2022                                     с. </w:t>
      </w:r>
      <w:r w:rsidR="00EE1FFE">
        <w:rPr>
          <w:rFonts w:ascii="Times New Roman" w:eastAsia="Times New Roman" w:hAnsi="Times New Roman" w:cs="Times New Roman"/>
          <w:sz w:val="28"/>
          <w:szCs w:val="28"/>
        </w:rPr>
        <w:t>Новотроицкое</w:t>
      </w:r>
      <w:r w:rsidRPr="00CC20EB">
        <w:rPr>
          <w:rFonts w:ascii="Times New Roman" w:eastAsia="Times New Roman" w:hAnsi="Times New Roman" w:cs="Times New Roman"/>
          <w:sz w:val="28"/>
          <w:szCs w:val="28"/>
        </w:rPr>
        <w:t xml:space="preserve">         № __-п</w:t>
      </w:r>
    </w:p>
    <w:p w:rsidR="00CC20EB" w:rsidRPr="00CC20EB" w:rsidRDefault="00CC20EB" w:rsidP="00CC20EB">
      <w:pPr>
        <w:tabs>
          <w:tab w:val="left" w:pos="720"/>
        </w:tabs>
        <w:spacing w:after="0" w:line="240" w:lineRule="auto"/>
        <w:rPr>
          <w:rFonts w:ascii="Times New Roman" w:eastAsia="Times New Roman" w:hAnsi="Times New Roman" w:cs="Times New Roman"/>
          <w:sz w:val="28"/>
          <w:szCs w:val="28"/>
        </w:rPr>
      </w:pPr>
    </w:p>
    <w:p w:rsidR="00CB150E" w:rsidRPr="00CB150E" w:rsidRDefault="00CB150E" w:rsidP="00CC20EB">
      <w:pPr>
        <w:pStyle w:val="ad"/>
        <w:rPr>
          <w:rFonts w:ascii="Times New Roman" w:hAnsi="Times New Roman"/>
          <w:sz w:val="28"/>
          <w:szCs w:val="28"/>
        </w:rPr>
      </w:pPr>
      <w:bookmarkStart w:id="0" w:name="_Hlk111026685"/>
      <w:r w:rsidRPr="00CB150E">
        <w:rPr>
          <w:rFonts w:ascii="Times New Roman" w:hAnsi="Times New Roman"/>
          <w:sz w:val="28"/>
          <w:szCs w:val="28"/>
        </w:rPr>
        <w:t>Об утверждении административного</w:t>
      </w:r>
    </w:p>
    <w:p w:rsidR="00CB150E" w:rsidRPr="00CB150E" w:rsidRDefault="00CB150E" w:rsidP="00CC20EB">
      <w:pPr>
        <w:pStyle w:val="ad"/>
        <w:rPr>
          <w:rFonts w:ascii="Times New Roman" w:hAnsi="Times New Roman"/>
          <w:sz w:val="28"/>
          <w:szCs w:val="28"/>
        </w:rPr>
      </w:pPr>
      <w:r w:rsidRPr="00CB150E">
        <w:rPr>
          <w:rFonts w:ascii="Times New Roman" w:hAnsi="Times New Roman"/>
          <w:sz w:val="28"/>
          <w:szCs w:val="28"/>
        </w:rPr>
        <w:t>регламента предоставления муниципальной услуги</w:t>
      </w:r>
    </w:p>
    <w:p w:rsidR="00CB150E" w:rsidRPr="00CB150E" w:rsidRDefault="00A97D17" w:rsidP="00CC20EB">
      <w:pPr>
        <w:pStyle w:val="ad"/>
        <w:rPr>
          <w:rFonts w:ascii="Times New Roman" w:hAnsi="Times New Roman"/>
          <w:sz w:val="28"/>
          <w:szCs w:val="28"/>
        </w:rPr>
      </w:pPr>
      <w:r>
        <w:rPr>
          <w:rFonts w:ascii="Times New Roman" w:hAnsi="Times New Roman"/>
          <w:sz w:val="28"/>
          <w:szCs w:val="28"/>
        </w:rPr>
        <w:t>«</w:t>
      </w:r>
      <w:r w:rsidR="00CB150E" w:rsidRPr="00CB150E">
        <w:rPr>
          <w:rFonts w:ascii="Times New Roman" w:hAnsi="Times New Roman"/>
          <w:sz w:val="28"/>
          <w:szCs w:val="28"/>
        </w:rPr>
        <w:t xml:space="preserve">Установка информационной вывески, согласование </w:t>
      </w:r>
    </w:p>
    <w:p w:rsidR="00CB150E" w:rsidRPr="00CB150E" w:rsidRDefault="00CB150E" w:rsidP="00CC20EB">
      <w:pPr>
        <w:pStyle w:val="ad"/>
        <w:rPr>
          <w:rFonts w:ascii="Times New Roman" w:hAnsi="Times New Roman"/>
          <w:sz w:val="28"/>
          <w:szCs w:val="28"/>
        </w:rPr>
      </w:pPr>
      <w:r w:rsidRPr="00CB150E">
        <w:rPr>
          <w:rFonts w:ascii="Times New Roman" w:hAnsi="Times New Roman"/>
          <w:sz w:val="28"/>
          <w:szCs w:val="28"/>
        </w:rPr>
        <w:t>дизайн-проекта размещения вывески</w:t>
      </w:r>
      <w:r w:rsidR="00A97D17">
        <w:rPr>
          <w:rFonts w:ascii="Times New Roman" w:hAnsi="Times New Roman"/>
          <w:sz w:val="28"/>
          <w:szCs w:val="28"/>
        </w:rPr>
        <w:t>»</w:t>
      </w:r>
    </w:p>
    <w:bookmarkEnd w:id="0"/>
    <w:p w:rsidR="00CC20EB" w:rsidRDefault="00CC20EB" w:rsidP="00CC20EB">
      <w:pPr>
        <w:pStyle w:val="formattext"/>
        <w:spacing w:before="0" w:beforeAutospacing="0" w:after="0" w:afterAutospacing="0"/>
        <w:ind w:firstLine="480"/>
        <w:jc w:val="both"/>
        <w:rPr>
          <w:sz w:val="28"/>
          <w:szCs w:val="28"/>
        </w:rPr>
      </w:pPr>
    </w:p>
    <w:p w:rsidR="0023164B" w:rsidRPr="0023164B" w:rsidRDefault="00CC20EB" w:rsidP="00CC20EB">
      <w:pPr>
        <w:pStyle w:val="formattext"/>
        <w:spacing w:before="0" w:beforeAutospacing="0" w:after="0" w:afterAutospacing="0"/>
        <w:ind w:firstLine="480"/>
        <w:jc w:val="both"/>
        <w:rPr>
          <w:color w:val="000000" w:themeColor="text1"/>
          <w:sz w:val="28"/>
          <w:szCs w:val="28"/>
        </w:rPr>
      </w:pPr>
      <w:r>
        <w:rPr>
          <w:sz w:val="28"/>
          <w:szCs w:val="28"/>
        </w:rPr>
        <w:tab/>
      </w:r>
      <w:r w:rsidR="0023164B" w:rsidRPr="0023164B">
        <w:rPr>
          <w:sz w:val="28"/>
          <w:szCs w:val="28"/>
        </w:rPr>
        <w:t xml:space="preserve">В соответствии </w:t>
      </w:r>
      <w:r w:rsidR="0023164B" w:rsidRPr="0023164B">
        <w:rPr>
          <w:color w:val="000000" w:themeColor="text1"/>
          <w:sz w:val="28"/>
          <w:szCs w:val="28"/>
        </w:rPr>
        <w:t xml:space="preserve">с </w:t>
      </w:r>
      <w:hyperlink r:id="rId8" w:history="1">
        <w:r w:rsidR="0023164B" w:rsidRPr="0023164B">
          <w:rPr>
            <w:rStyle w:val="a3"/>
            <w:color w:val="000000" w:themeColor="text1"/>
            <w:sz w:val="28"/>
            <w:szCs w:val="28"/>
            <w:u w:val="none"/>
          </w:rPr>
          <w:t xml:space="preserve">Федеральным законом от 27.07.2010 </w:t>
        </w:r>
        <w:r w:rsidR="004970BD">
          <w:rPr>
            <w:rStyle w:val="a3"/>
            <w:color w:val="000000" w:themeColor="text1"/>
            <w:sz w:val="28"/>
            <w:szCs w:val="28"/>
            <w:u w:val="none"/>
          </w:rPr>
          <w:t>№</w:t>
        </w:r>
        <w:r w:rsidR="0023164B" w:rsidRPr="0023164B">
          <w:rPr>
            <w:rStyle w:val="a3"/>
            <w:color w:val="000000" w:themeColor="text1"/>
            <w:sz w:val="28"/>
            <w:szCs w:val="28"/>
            <w:u w:val="none"/>
          </w:rPr>
          <w:t xml:space="preserve"> 210-ФЗ "Об организации предоставления государственных и муниципальных услуг"</w:t>
        </w:r>
      </w:hyperlink>
      <w:r w:rsidR="0023164B" w:rsidRPr="0023164B">
        <w:rPr>
          <w:color w:val="000000" w:themeColor="text1"/>
          <w:sz w:val="28"/>
          <w:szCs w:val="28"/>
        </w:rPr>
        <w:t>:</w:t>
      </w:r>
    </w:p>
    <w:p w:rsidR="004970BD" w:rsidRDefault="00CC20EB" w:rsidP="00CC20EB">
      <w:pPr>
        <w:pStyle w:val="formattext"/>
        <w:spacing w:before="0" w:beforeAutospacing="0" w:after="0" w:afterAutospacing="0"/>
        <w:ind w:firstLine="480"/>
        <w:jc w:val="both"/>
        <w:rPr>
          <w:color w:val="000000" w:themeColor="text1"/>
          <w:sz w:val="28"/>
          <w:szCs w:val="28"/>
        </w:rPr>
      </w:pPr>
      <w:r>
        <w:rPr>
          <w:sz w:val="28"/>
          <w:szCs w:val="28"/>
        </w:rPr>
        <w:tab/>
      </w:r>
      <w:r w:rsidR="0023164B" w:rsidRPr="0023164B">
        <w:rPr>
          <w:sz w:val="28"/>
          <w:szCs w:val="28"/>
        </w:rPr>
        <w:t xml:space="preserve">1. </w:t>
      </w:r>
      <w:r w:rsidR="0023164B" w:rsidRPr="0023164B">
        <w:rPr>
          <w:color w:val="000000" w:themeColor="text1"/>
          <w:sz w:val="28"/>
          <w:szCs w:val="28"/>
        </w:rPr>
        <w:t xml:space="preserve">Утвердить </w:t>
      </w:r>
      <w:hyperlink r:id="rId9" w:history="1">
        <w:r w:rsidR="0023164B" w:rsidRPr="0023164B">
          <w:rPr>
            <w:rStyle w:val="a3"/>
            <w:color w:val="000000" w:themeColor="text1"/>
            <w:sz w:val="28"/>
            <w:szCs w:val="28"/>
            <w:u w:val="none"/>
          </w:rPr>
          <w:t xml:space="preserve">административный регламент предоставления муниципальной услуги </w:t>
        </w:r>
        <w:r w:rsidR="006C678B">
          <w:rPr>
            <w:rStyle w:val="a3"/>
            <w:color w:val="000000" w:themeColor="text1"/>
            <w:sz w:val="28"/>
            <w:szCs w:val="28"/>
            <w:u w:val="none"/>
          </w:rPr>
          <w:t xml:space="preserve"> «</w:t>
        </w:r>
        <w:r w:rsidR="0023164B" w:rsidRPr="0023164B">
          <w:rPr>
            <w:rStyle w:val="a3"/>
            <w:color w:val="000000" w:themeColor="text1"/>
            <w:sz w:val="28"/>
            <w:szCs w:val="28"/>
            <w:u w:val="none"/>
          </w:rPr>
          <w:t>Установка информационной вывески, согласование дизайн-проекта размещения вывески"</w:t>
        </w:r>
      </w:hyperlink>
      <w:r w:rsidR="0023164B" w:rsidRPr="0023164B">
        <w:rPr>
          <w:color w:val="000000" w:themeColor="text1"/>
          <w:sz w:val="28"/>
          <w:szCs w:val="28"/>
        </w:rPr>
        <w:t xml:space="preserve">согласно </w:t>
      </w:r>
      <w:hyperlink r:id="rId10" w:history="1">
        <w:r w:rsidR="0023164B" w:rsidRPr="0023164B">
          <w:rPr>
            <w:rStyle w:val="a3"/>
            <w:color w:val="000000" w:themeColor="text1"/>
            <w:sz w:val="28"/>
            <w:szCs w:val="28"/>
            <w:u w:val="none"/>
          </w:rPr>
          <w:t>приложению</w:t>
        </w:r>
      </w:hyperlink>
      <w:r w:rsidR="0023164B" w:rsidRPr="0023164B">
        <w:rPr>
          <w:color w:val="000000" w:themeColor="text1"/>
          <w:sz w:val="28"/>
          <w:szCs w:val="28"/>
        </w:rPr>
        <w:t xml:space="preserve"> к настоящему постановлению.</w:t>
      </w:r>
    </w:p>
    <w:p w:rsidR="0023164B" w:rsidRPr="004970BD" w:rsidRDefault="00CC20EB" w:rsidP="00CC20EB">
      <w:pPr>
        <w:pStyle w:val="formattext"/>
        <w:spacing w:before="0" w:beforeAutospacing="0" w:after="0" w:afterAutospacing="0"/>
        <w:ind w:firstLine="480"/>
        <w:jc w:val="both"/>
        <w:rPr>
          <w:color w:val="000000" w:themeColor="text1"/>
          <w:sz w:val="28"/>
          <w:szCs w:val="28"/>
        </w:rPr>
      </w:pPr>
      <w:r>
        <w:rPr>
          <w:sz w:val="28"/>
          <w:szCs w:val="28"/>
        </w:rPr>
        <w:tab/>
      </w:r>
      <w:r w:rsidR="0023164B" w:rsidRPr="0023164B">
        <w:rPr>
          <w:sz w:val="28"/>
          <w:szCs w:val="28"/>
        </w:rPr>
        <w:t xml:space="preserve">2. Обнародовать настоящее постановление </w:t>
      </w:r>
      <w:r>
        <w:rPr>
          <w:sz w:val="28"/>
          <w:szCs w:val="28"/>
        </w:rPr>
        <w:t xml:space="preserve">на информационных стендах </w:t>
      </w:r>
      <w:r w:rsidR="00EE1FFE">
        <w:rPr>
          <w:sz w:val="28"/>
        </w:rPr>
        <w:t>Новотроицкого</w:t>
      </w:r>
      <w:r>
        <w:rPr>
          <w:sz w:val="28"/>
          <w:szCs w:val="28"/>
        </w:rPr>
        <w:t xml:space="preserve"> сельсовета</w:t>
      </w:r>
      <w:r w:rsidR="0023164B" w:rsidRPr="0023164B">
        <w:rPr>
          <w:sz w:val="28"/>
          <w:szCs w:val="28"/>
        </w:rPr>
        <w:t xml:space="preserve"> разместить на официальном сайте </w:t>
      </w:r>
      <w:r>
        <w:rPr>
          <w:sz w:val="28"/>
          <w:szCs w:val="28"/>
        </w:rPr>
        <w:t>в сети интернет</w:t>
      </w:r>
      <w:r w:rsidR="0023164B" w:rsidRPr="0023164B">
        <w:rPr>
          <w:sz w:val="28"/>
          <w:szCs w:val="28"/>
        </w:rPr>
        <w:t>.</w:t>
      </w:r>
    </w:p>
    <w:p w:rsidR="00F227CA" w:rsidRPr="00EE1FFE" w:rsidRDefault="0023164B" w:rsidP="00EE1FFE">
      <w:pPr>
        <w:autoSpaceDE w:val="0"/>
        <w:autoSpaceDN w:val="0"/>
        <w:adjustRightInd w:val="0"/>
        <w:ind w:firstLine="709"/>
        <w:jc w:val="both"/>
        <w:rPr>
          <w:rFonts w:ascii="Times New Roman" w:hAnsi="Times New Roman" w:cs="Times New Roman"/>
          <w:sz w:val="28"/>
          <w:szCs w:val="28"/>
        </w:rPr>
      </w:pPr>
      <w:r w:rsidRPr="00EE1FFE">
        <w:rPr>
          <w:rFonts w:ascii="Times New Roman" w:hAnsi="Times New Roman" w:cs="Times New Roman"/>
          <w:sz w:val="28"/>
          <w:szCs w:val="28"/>
        </w:rPr>
        <w:t>3. Контроль за исполнением настоящего постановления</w:t>
      </w:r>
      <w:r w:rsidR="00EE1FFE" w:rsidRPr="00EE1FFE">
        <w:rPr>
          <w:rFonts w:ascii="Times New Roman" w:hAnsi="Times New Roman" w:cs="Times New Roman"/>
          <w:sz w:val="28"/>
          <w:szCs w:val="28"/>
        </w:rPr>
        <w:t xml:space="preserve"> возложить на</w:t>
      </w:r>
      <w:r w:rsidRPr="00EE1FFE">
        <w:rPr>
          <w:rFonts w:ascii="Times New Roman" w:hAnsi="Times New Roman" w:cs="Times New Roman"/>
          <w:sz w:val="28"/>
          <w:szCs w:val="28"/>
        </w:rPr>
        <w:t xml:space="preserve"> </w:t>
      </w:r>
      <w:r w:rsidR="00EE1FFE" w:rsidRPr="00EE1FFE">
        <w:rPr>
          <w:rFonts w:ascii="Times New Roman" w:hAnsi="Times New Roman" w:cs="Times New Roman"/>
          <w:sz w:val="28"/>
          <w:szCs w:val="28"/>
        </w:rPr>
        <w:t xml:space="preserve">главу сельсовета Дениса Дуйсанбаевича Турганбаева. </w:t>
      </w:r>
    </w:p>
    <w:p w:rsidR="0019608A" w:rsidRDefault="0019608A" w:rsidP="00CC20EB">
      <w:pPr>
        <w:shd w:val="clear" w:color="auto" w:fill="FFFFFF"/>
        <w:tabs>
          <w:tab w:val="left" w:pos="567"/>
        </w:tabs>
        <w:spacing w:after="0" w:line="240" w:lineRule="auto"/>
        <w:jc w:val="both"/>
        <w:rPr>
          <w:rFonts w:ascii="Times New Roman" w:hAnsi="Times New Roman" w:cs="Times New Roman"/>
          <w:sz w:val="28"/>
          <w:szCs w:val="28"/>
        </w:rPr>
      </w:pPr>
    </w:p>
    <w:p w:rsidR="00542108" w:rsidRDefault="00542108" w:rsidP="00CC20EB">
      <w:pPr>
        <w:shd w:val="clear" w:color="auto" w:fill="FFFFFF"/>
        <w:tabs>
          <w:tab w:val="left" w:pos="567"/>
        </w:tabs>
        <w:spacing w:after="0" w:line="240" w:lineRule="auto"/>
        <w:jc w:val="both"/>
        <w:rPr>
          <w:rFonts w:ascii="Times New Roman" w:hAnsi="Times New Roman" w:cs="Times New Roman"/>
          <w:sz w:val="28"/>
          <w:szCs w:val="28"/>
        </w:rPr>
      </w:pPr>
    </w:p>
    <w:p w:rsidR="009C6F53" w:rsidRPr="0019608A" w:rsidRDefault="00CC20EB" w:rsidP="00CC20EB">
      <w:pPr>
        <w:shd w:val="clear" w:color="auto" w:fill="FFFFFF"/>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sidR="00EE1FFE">
        <w:rPr>
          <w:rFonts w:ascii="Times New Roman" w:hAnsi="Times New Roman" w:cs="Times New Roman"/>
          <w:sz w:val="28"/>
          <w:szCs w:val="28"/>
        </w:rPr>
        <w:t>Д.Д. Турганбаев</w:t>
      </w:r>
    </w:p>
    <w:p w:rsidR="00446D9E" w:rsidRDefault="003433F1" w:rsidP="00CC20EB">
      <w:pPr>
        <w:spacing w:after="0" w:line="240" w:lineRule="auto"/>
        <w:jc w:val="right"/>
        <w:rPr>
          <w:rFonts w:ascii="Times New Roman" w:hAnsi="Times New Roman"/>
          <w:sz w:val="20"/>
          <w:szCs w:val="20"/>
        </w:rPr>
      </w:pPr>
      <w:r w:rsidRPr="00805993">
        <w:rPr>
          <w:rFonts w:ascii="Times New Roman" w:hAnsi="Times New Roman"/>
          <w:sz w:val="20"/>
          <w:szCs w:val="20"/>
        </w:rPr>
        <w:br w:type="page"/>
      </w:r>
    </w:p>
    <w:p w:rsidR="00446D9E" w:rsidRDefault="00446D9E" w:rsidP="00CC20EB">
      <w:pPr>
        <w:spacing w:after="0" w:line="240" w:lineRule="auto"/>
        <w:jc w:val="right"/>
        <w:rPr>
          <w:rFonts w:ascii="Times New Roman" w:hAnsi="Times New Roman"/>
          <w:sz w:val="20"/>
          <w:szCs w:val="20"/>
        </w:rPr>
      </w:pPr>
    </w:p>
    <w:p w:rsidR="00610C12" w:rsidRPr="00CC20EB" w:rsidRDefault="004970BD" w:rsidP="00CC20EB">
      <w:pPr>
        <w:spacing w:after="0" w:line="240" w:lineRule="auto"/>
        <w:jc w:val="right"/>
        <w:rPr>
          <w:rFonts w:ascii="Times New Roman" w:eastAsia="Calibri" w:hAnsi="Times New Roman" w:cs="Times New Roman"/>
          <w:color w:val="000000"/>
          <w:sz w:val="28"/>
          <w:szCs w:val="28"/>
        </w:rPr>
      </w:pPr>
      <w:r w:rsidRPr="00CC20EB">
        <w:rPr>
          <w:rFonts w:ascii="Times New Roman" w:eastAsia="Calibri" w:hAnsi="Times New Roman" w:cs="Times New Roman"/>
          <w:color w:val="000000"/>
          <w:sz w:val="28"/>
          <w:szCs w:val="28"/>
        </w:rPr>
        <w:t xml:space="preserve">Приложение </w:t>
      </w:r>
    </w:p>
    <w:p w:rsidR="004970BD" w:rsidRPr="00CC20EB" w:rsidRDefault="00CC20EB" w:rsidP="00CC20EB">
      <w:pPr>
        <w:spacing w:after="0" w:line="240" w:lineRule="auto"/>
        <w:jc w:val="right"/>
        <w:rPr>
          <w:rFonts w:ascii="Times New Roman" w:eastAsia="Calibri" w:hAnsi="Times New Roman" w:cs="Times New Roman"/>
          <w:color w:val="000000"/>
          <w:sz w:val="28"/>
          <w:szCs w:val="28"/>
        </w:rPr>
      </w:pPr>
      <w:r w:rsidRPr="00CC20EB">
        <w:rPr>
          <w:rFonts w:ascii="Times New Roman" w:eastAsia="Calibri" w:hAnsi="Times New Roman" w:cs="Times New Roman"/>
          <w:color w:val="000000"/>
          <w:sz w:val="28"/>
          <w:szCs w:val="28"/>
        </w:rPr>
        <w:t xml:space="preserve">к </w:t>
      </w:r>
      <w:r w:rsidR="004970BD" w:rsidRPr="00CC20EB">
        <w:rPr>
          <w:rFonts w:ascii="Times New Roman" w:eastAsia="Calibri" w:hAnsi="Times New Roman" w:cs="Times New Roman"/>
          <w:color w:val="000000"/>
          <w:sz w:val="28"/>
          <w:szCs w:val="28"/>
        </w:rPr>
        <w:t>постановлению</w:t>
      </w:r>
      <w:r w:rsidR="002B4184">
        <w:rPr>
          <w:rFonts w:ascii="Times New Roman" w:eastAsia="Calibri" w:hAnsi="Times New Roman" w:cs="Times New Roman"/>
          <w:color w:val="000000"/>
          <w:sz w:val="28"/>
          <w:szCs w:val="28"/>
        </w:rPr>
        <w:t xml:space="preserve"> </w:t>
      </w:r>
      <w:r w:rsidRPr="00CC20EB">
        <w:rPr>
          <w:rFonts w:ascii="Times New Roman" w:eastAsia="Calibri" w:hAnsi="Times New Roman" w:cs="Times New Roman"/>
          <w:color w:val="000000"/>
          <w:sz w:val="28"/>
          <w:szCs w:val="28"/>
        </w:rPr>
        <w:t>администрации</w:t>
      </w:r>
    </w:p>
    <w:p w:rsidR="004970BD" w:rsidRPr="00CC20EB" w:rsidRDefault="00EE1FFE" w:rsidP="00EE1FFE">
      <w:pPr>
        <w:spacing w:after="0" w:line="240" w:lineRule="auto"/>
        <w:jc w:val="right"/>
        <w:rPr>
          <w:rFonts w:ascii="Times New Roman" w:eastAsia="Calibri" w:hAnsi="Times New Roman" w:cs="Times New Roman"/>
          <w:color w:val="000000"/>
          <w:sz w:val="28"/>
          <w:szCs w:val="28"/>
        </w:rPr>
      </w:pPr>
      <w:r w:rsidRPr="00EE1FFE">
        <w:rPr>
          <w:rFonts w:ascii="Times New Roman" w:hAnsi="Times New Roman" w:cs="Times New Roman"/>
          <w:sz w:val="28"/>
        </w:rPr>
        <w:t>Новотроицкого</w:t>
      </w:r>
      <w:r w:rsidR="00CC20EB" w:rsidRPr="00EE1FFE">
        <w:rPr>
          <w:rFonts w:ascii="Times New Roman" w:eastAsia="Calibri" w:hAnsi="Times New Roman" w:cs="Times New Roman"/>
          <w:color w:val="000000"/>
          <w:sz w:val="28"/>
          <w:szCs w:val="28"/>
        </w:rPr>
        <w:t xml:space="preserve"> </w:t>
      </w:r>
      <w:r w:rsidR="00CC20EB" w:rsidRPr="00CC20EB">
        <w:rPr>
          <w:rFonts w:ascii="Times New Roman" w:eastAsia="Calibri" w:hAnsi="Times New Roman" w:cs="Times New Roman"/>
          <w:color w:val="000000"/>
          <w:sz w:val="28"/>
          <w:szCs w:val="28"/>
        </w:rPr>
        <w:t>сельсовета</w:t>
      </w:r>
    </w:p>
    <w:p w:rsidR="004970BD" w:rsidRPr="00CC20EB" w:rsidRDefault="00CC20EB" w:rsidP="00CC20EB">
      <w:pPr>
        <w:spacing w:after="0" w:line="240" w:lineRule="auto"/>
        <w:jc w:val="right"/>
        <w:rPr>
          <w:rFonts w:ascii="Times New Roman" w:eastAsia="Calibri" w:hAnsi="Times New Roman" w:cs="Times New Roman"/>
          <w:color w:val="000000"/>
          <w:sz w:val="28"/>
          <w:szCs w:val="28"/>
        </w:rPr>
      </w:pPr>
      <w:r w:rsidRPr="00CC20EB">
        <w:rPr>
          <w:rFonts w:ascii="Times New Roman" w:eastAsia="Calibri" w:hAnsi="Times New Roman" w:cs="Times New Roman"/>
          <w:color w:val="000000"/>
          <w:sz w:val="28"/>
          <w:szCs w:val="28"/>
        </w:rPr>
        <w:t xml:space="preserve">от </w:t>
      </w:r>
      <w:r w:rsidR="00EE1FFE">
        <w:rPr>
          <w:rFonts w:ascii="Times New Roman" w:eastAsia="Calibri" w:hAnsi="Times New Roman" w:cs="Times New Roman"/>
          <w:sz w:val="28"/>
          <w:szCs w:val="28"/>
        </w:rPr>
        <w:t>«___» ______ 2022</w:t>
      </w:r>
      <w:r w:rsidRPr="00CC20EB">
        <w:rPr>
          <w:rFonts w:ascii="Times New Roman" w:eastAsia="Calibri" w:hAnsi="Times New Roman" w:cs="Times New Roman"/>
          <w:sz w:val="28"/>
          <w:szCs w:val="28"/>
        </w:rPr>
        <w:t xml:space="preserve"> №</w:t>
      </w:r>
      <w:r w:rsidR="00EE1FFE">
        <w:rPr>
          <w:rFonts w:ascii="Times New Roman" w:eastAsia="Calibri" w:hAnsi="Times New Roman" w:cs="Times New Roman"/>
          <w:sz w:val="28"/>
          <w:szCs w:val="28"/>
        </w:rPr>
        <w:t>____</w:t>
      </w:r>
      <w:r w:rsidRPr="00CC20EB">
        <w:rPr>
          <w:rFonts w:ascii="Times New Roman" w:eastAsia="Calibri" w:hAnsi="Times New Roman" w:cs="Times New Roman"/>
          <w:sz w:val="28"/>
          <w:szCs w:val="28"/>
        </w:rPr>
        <w:t xml:space="preserve"> </w:t>
      </w:r>
    </w:p>
    <w:p w:rsidR="004970BD" w:rsidRPr="00CC20EB" w:rsidRDefault="004970BD" w:rsidP="00CC20EB">
      <w:pPr>
        <w:spacing w:after="0" w:line="240" w:lineRule="auto"/>
        <w:jc w:val="right"/>
        <w:rPr>
          <w:rFonts w:ascii="Times New Roman" w:eastAsia="Calibri" w:hAnsi="Times New Roman" w:cs="Times New Roman"/>
          <w:color w:val="000000"/>
          <w:sz w:val="28"/>
          <w:szCs w:val="28"/>
        </w:rPr>
      </w:pPr>
    </w:p>
    <w:p w:rsidR="009C6F53" w:rsidRPr="0019104F" w:rsidRDefault="009C6F53" w:rsidP="00CC20EB">
      <w:pPr>
        <w:spacing w:after="0" w:line="240" w:lineRule="auto"/>
        <w:jc w:val="both"/>
        <w:rPr>
          <w:rFonts w:ascii="Times New Roman" w:hAnsi="Times New Roman" w:cs="Times New Roman"/>
          <w:sz w:val="24"/>
          <w:szCs w:val="24"/>
        </w:rPr>
      </w:pPr>
    </w:p>
    <w:p w:rsidR="003433F1" w:rsidRPr="00805993" w:rsidRDefault="003433F1" w:rsidP="00CC20EB">
      <w:pPr>
        <w:widowControl w:val="0"/>
        <w:autoSpaceDE w:val="0"/>
        <w:autoSpaceDN w:val="0"/>
        <w:adjustRightInd w:val="0"/>
        <w:spacing w:after="0" w:line="240" w:lineRule="auto"/>
        <w:jc w:val="both"/>
        <w:rPr>
          <w:rFonts w:ascii="Times New Roman" w:eastAsia="Times New Roman" w:hAnsi="Times New Roman"/>
          <w:b/>
          <w:sz w:val="20"/>
          <w:szCs w:val="20"/>
        </w:rPr>
      </w:pPr>
    </w:p>
    <w:p w:rsidR="0032483B" w:rsidRDefault="0032483B" w:rsidP="00CC20EB">
      <w:pPr>
        <w:tabs>
          <w:tab w:val="left" w:pos="3240"/>
        </w:tabs>
        <w:spacing w:after="0" w:line="240" w:lineRule="auto"/>
        <w:jc w:val="both"/>
        <w:rPr>
          <w:rFonts w:ascii="Times New Roman" w:eastAsia="Times New Roman" w:hAnsi="Times New Roman"/>
          <w:sz w:val="24"/>
          <w:szCs w:val="24"/>
        </w:rPr>
      </w:pPr>
    </w:p>
    <w:p w:rsidR="004970BD" w:rsidRDefault="0023164B" w:rsidP="00CC20EB">
      <w:pPr>
        <w:pStyle w:val="headertext"/>
        <w:spacing w:before="0" w:beforeAutospacing="0" w:after="0" w:afterAutospacing="0"/>
        <w:jc w:val="center"/>
        <w:rPr>
          <w:b/>
          <w:sz w:val="28"/>
          <w:szCs w:val="28"/>
        </w:rPr>
      </w:pPr>
      <w:r w:rsidRPr="000961B4">
        <w:rPr>
          <w:b/>
          <w:sz w:val="28"/>
          <w:szCs w:val="28"/>
        </w:rPr>
        <w:t>Административный регламент</w:t>
      </w:r>
    </w:p>
    <w:p w:rsidR="0023164B" w:rsidRPr="000961B4" w:rsidRDefault="0023164B" w:rsidP="00CC20EB">
      <w:pPr>
        <w:pStyle w:val="headertext"/>
        <w:spacing w:before="0" w:beforeAutospacing="0" w:after="0" w:afterAutospacing="0"/>
        <w:jc w:val="center"/>
        <w:rPr>
          <w:b/>
          <w:sz w:val="28"/>
          <w:szCs w:val="28"/>
        </w:rPr>
      </w:pPr>
      <w:r w:rsidRPr="000961B4">
        <w:rPr>
          <w:b/>
          <w:sz w:val="28"/>
          <w:szCs w:val="28"/>
        </w:rPr>
        <w:t>предоставления муниципальной услуги "Установка информационной вывески, согласование дизайн-проекта размещения вывески"</w:t>
      </w:r>
    </w:p>
    <w:p w:rsidR="003433F1" w:rsidRPr="000961B4" w:rsidRDefault="003433F1" w:rsidP="00CC20EB">
      <w:pPr>
        <w:tabs>
          <w:tab w:val="left" w:pos="3240"/>
        </w:tabs>
        <w:spacing w:after="0" w:line="240" w:lineRule="auto"/>
        <w:jc w:val="both"/>
        <w:rPr>
          <w:rFonts w:ascii="Times New Roman" w:eastAsia="Times New Roman" w:hAnsi="Times New Roman" w:cs="Times New Roman"/>
          <w:b/>
          <w:sz w:val="28"/>
          <w:szCs w:val="28"/>
        </w:rPr>
      </w:pPr>
    </w:p>
    <w:p w:rsidR="003433F1" w:rsidRPr="000961B4" w:rsidRDefault="003433F1" w:rsidP="00CC20EB">
      <w:pPr>
        <w:numPr>
          <w:ilvl w:val="0"/>
          <w:numId w:val="8"/>
        </w:numPr>
        <w:tabs>
          <w:tab w:val="left" w:pos="0"/>
        </w:tabs>
        <w:spacing w:after="0" w:line="240" w:lineRule="auto"/>
        <w:ind w:left="0" w:firstLine="0"/>
        <w:jc w:val="center"/>
        <w:rPr>
          <w:rFonts w:ascii="Times New Roman" w:eastAsia="Times New Roman" w:hAnsi="Times New Roman" w:cs="Times New Roman"/>
          <w:sz w:val="28"/>
          <w:szCs w:val="28"/>
        </w:rPr>
      </w:pPr>
      <w:r w:rsidRPr="000961B4">
        <w:rPr>
          <w:rFonts w:ascii="Times New Roman" w:eastAsia="Times New Roman" w:hAnsi="Times New Roman" w:cs="Times New Roman"/>
          <w:sz w:val="28"/>
          <w:szCs w:val="28"/>
        </w:rPr>
        <w:t>Общие положения</w:t>
      </w:r>
    </w:p>
    <w:p w:rsidR="003433F1" w:rsidRPr="000961B4" w:rsidRDefault="003433F1" w:rsidP="00CC20EB">
      <w:pPr>
        <w:tabs>
          <w:tab w:val="left" w:pos="3240"/>
        </w:tabs>
        <w:spacing w:after="0" w:line="240" w:lineRule="auto"/>
        <w:jc w:val="both"/>
        <w:rPr>
          <w:rFonts w:ascii="Times New Roman" w:eastAsia="Times New Roman" w:hAnsi="Times New Roman" w:cs="Times New Roman"/>
          <w:b/>
          <w:sz w:val="28"/>
          <w:szCs w:val="28"/>
        </w:rPr>
      </w:pPr>
    </w:p>
    <w:p w:rsidR="003433F1" w:rsidRPr="000961B4" w:rsidRDefault="003433F1" w:rsidP="00CC20EB">
      <w:pPr>
        <w:spacing w:after="0" w:line="240" w:lineRule="auto"/>
        <w:jc w:val="center"/>
        <w:rPr>
          <w:rFonts w:ascii="Times New Roman" w:hAnsi="Times New Roman" w:cs="Times New Roman"/>
          <w:sz w:val="28"/>
          <w:szCs w:val="28"/>
        </w:rPr>
      </w:pPr>
      <w:r w:rsidRPr="000961B4">
        <w:rPr>
          <w:rFonts w:ascii="Times New Roman" w:hAnsi="Times New Roman" w:cs="Times New Roman"/>
          <w:sz w:val="28"/>
          <w:szCs w:val="28"/>
        </w:rPr>
        <w:t>Предмет регулирования административного регламента</w:t>
      </w:r>
    </w:p>
    <w:p w:rsidR="003433F1" w:rsidRPr="000961B4" w:rsidRDefault="003433F1" w:rsidP="00CC20EB">
      <w:pPr>
        <w:spacing w:after="0" w:line="240" w:lineRule="auto"/>
        <w:jc w:val="both"/>
        <w:rPr>
          <w:rFonts w:ascii="Times New Roman" w:hAnsi="Times New Roman" w:cs="Times New Roman"/>
          <w:sz w:val="28"/>
          <w:szCs w:val="28"/>
        </w:rPr>
      </w:pP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 xml:space="preserve">1. 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"Муниципальная услуга") устанавливает состав, последовательность и сроки выполнения административных процедур и административных действий </w:t>
      </w:r>
      <w:r>
        <w:rPr>
          <w:sz w:val="28"/>
          <w:szCs w:val="28"/>
        </w:rPr>
        <w:t xml:space="preserve">в </w:t>
      </w:r>
      <w:r w:rsidR="0023164B" w:rsidRPr="000961B4">
        <w:rPr>
          <w:sz w:val="28"/>
          <w:szCs w:val="28"/>
        </w:rPr>
        <w:t xml:space="preserve">администрации </w:t>
      </w:r>
      <w:r w:rsidR="00EE1FFE">
        <w:rPr>
          <w:sz w:val="28"/>
        </w:rPr>
        <w:t>Новотроицкого</w:t>
      </w:r>
      <w:r>
        <w:rPr>
          <w:sz w:val="28"/>
          <w:szCs w:val="28"/>
        </w:rPr>
        <w:t xml:space="preserve"> сельсовета</w:t>
      </w:r>
      <w:r w:rsidR="0023164B" w:rsidRPr="000961B4">
        <w:rPr>
          <w:sz w:val="28"/>
          <w:szCs w:val="28"/>
        </w:rPr>
        <w:t>, (далее</w:t>
      </w:r>
      <w:r w:rsidR="00EE1FFE">
        <w:rPr>
          <w:sz w:val="28"/>
          <w:szCs w:val="28"/>
        </w:rPr>
        <w:t>– «</w:t>
      </w:r>
      <w:r>
        <w:rPr>
          <w:sz w:val="28"/>
          <w:szCs w:val="28"/>
        </w:rPr>
        <w:t>администрация»</w:t>
      </w:r>
      <w:r w:rsidR="0023164B" w:rsidRPr="000961B4">
        <w:rPr>
          <w:sz w:val="28"/>
          <w:szCs w:val="28"/>
        </w:rPr>
        <w:t>), а также порядок его взаимодействия с заявителями, органами и организациями, участвующими в предоставлении муниципальной услуги.</w:t>
      </w:r>
    </w:p>
    <w:p w:rsidR="0023164B" w:rsidRPr="000961B4" w:rsidRDefault="0023164B" w:rsidP="00CC20EB">
      <w:pPr>
        <w:pStyle w:val="formattext"/>
        <w:spacing w:before="0" w:beforeAutospacing="0" w:after="0" w:afterAutospacing="0"/>
        <w:ind w:firstLine="480"/>
        <w:jc w:val="both"/>
        <w:rPr>
          <w:sz w:val="28"/>
          <w:szCs w:val="28"/>
        </w:rPr>
      </w:pPr>
      <w:r w:rsidRPr="000961B4">
        <w:rPr>
          <w:sz w:val="28"/>
          <w:szCs w:val="28"/>
        </w:rPr>
        <w:t xml:space="preserve">Муниципальная услуга предоставляется на территории </w:t>
      </w:r>
      <w:r w:rsidR="00EE1FFE">
        <w:rPr>
          <w:sz w:val="28"/>
        </w:rPr>
        <w:t>Новотроицкого</w:t>
      </w:r>
      <w:r w:rsidR="0028486B">
        <w:rPr>
          <w:sz w:val="28"/>
          <w:szCs w:val="28"/>
        </w:rPr>
        <w:t xml:space="preserve"> сельсовета</w:t>
      </w:r>
      <w:r w:rsidRPr="000961B4">
        <w:rPr>
          <w:sz w:val="28"/>
          <w:szCs w:val="28"/>
        </w:rPr>
        <w:t>.</w:t>
      </w:r>
    </w:p>
    <w:p w:rsidR="003433F1" w:rsidRPr="000961B4" w:rsidRDefault="003433F1" w:rsidP="00CC20EB">
      <w:pPr>
        <w:spacing w:after="0" w:line="240" w:lineRule="auto"/>
        <w:jc w:val="center"/>
        <w:rPr>
          <w:rFonts w:ascii="Times New Roman" w:hAnsi="Times New Roman" w:cs="Times New Roman"/>
          <w:sz w:val="28"/>
          <w:szCs w:val="28"/>
        </w:rPr>
      </w:pPr>
      <w:r w:rsidRPr="000961B4">
        <w:rPr>
          <w:rFonts w:ascii="Times New Roman" w:hAnsi="Times New Roman" w:cs="Times New Roman"/>
          <w:sz w:val="28"/>
          <w:szCs w:val="28"/>
        </w:rPr>
        <w:t>Круг заявителей</w:t>
      </w:r>
    </w:p>
    <w:p w:rsidR="003433F1" w:rsidRPr="000961B4" w:rsidRDefault="003433F1" w:rsidP="00CC20EB">
      <w:pPr>
        <w:spacing w:after="0" w:line="240" w:lineRule="auto"/>
        <w:jc w:val="both"/>
        <w:rPr>
          <w:rFonts w:ascii="Times New Roman" w:hAnsi="Times New Roman" w:cs="Times New Roman"/>
          <w:sz w:val="28"/>
          <w:szCs w:val="28"/>
        </w:rPr>
      </w:pP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2. В качестве заявителей могут выступать юридические и физические лица, являющиеся собственниками или иными законными владельцами зданий, строений, сооружений или помещений, на внешних поверхностях которых предусматривается размещение вывески, а также юридические лица и индивидуальные предприниматели, осуществляющие деятельность в таких зданиях и помещениях, за исключением зданий, строений, сооружений, являющихся объектами культурного наследия, либо выявленными объектами культурного наследия.</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 xml:space="preserve">В случае размещения информационной вывески в виде отдельно стоящей конструкции в качестве заявителей выступают юридические и физические лица, которым земельный участок, на котором расположено здание, строение, сооружение, помещение, являющиеся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 принадлежит на праве собственности или ином вещном праве, владельцы таких зданий, строений, сооружений, помещений, а также </w:t>
      </w:r>
      <w:r w:rsidR="0023164B" w:rsidRPr="000961B4">
        <w:rPr>
          <w:sz w:val="28"/>
          <w:szCs w:val="28"/>
        </w:rPr>
        <w:lastRenderedPageBreak/>
        <w:t>юридические лица и физические предприниматели, осуществляющие деятельность в таких зданиях, строениях, сооружениях, помещениях.</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В случае размещения ценовых табло автозаправочных станций в качестве заявителей выступают юридические и физические лица, являющиеся собственниками или иными законными владельцами таких автозаправочных станций.</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В случае размещения вывесок на внешних поверхностях торговых, развлекательных центров и иных подобных объектов общественного назначения в качестве заявителей выступают лица, осуществляющие управление данными объектами, или юридические лица, индивидуальные предприниматели, осуществляющие деятельность в помещениях указанных торговых, развлекательных центров с согласия лиц, которым указанные объекты принадлежат на праве собственности или ином вещном праве.</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(далее-представитель заявителя).</w:t>
      </w:r>
    </w:p>
    <w:p w:rsidR="003433F1" w:rsidRPr="000961B4" w:rsidRDefault="003433F1" w:rsidP="00CC20EB">
      <w:pPr>
        <w:spacing w:after="0" w:line="240" w:lineRule="auto"/>
        <w:jc w:val="both"/>
        <w:rPr>
          <w:rFonts w:ascii="Times New Roman" w:hAnsi="Times New Roman" w:cs="Times New Roman"/>
          <w:sz w:val="28"/>
          <w:szCs w:val="28"/>
        </w:rPr>
      </w:pPr>
    </w:p>
    <w:p w:rsidR="003433F1" w:rsidRPr="000961B4" w:rsidRDefault="003433F1" w:rsidP="00CC20EB">
      <w:pPr>
        <w:spacing w:after="0" w:line="240" w:lineRule="auto"/>
        <w:jc w:val="center"/>
        <w:rPr>
          <w:rFonts w:ascii="Times New Roman" w:hAnsi="Times New Roman" w:cs="Times New Roman"/>
          <w:b/>
          <w:sz w:val="28"/>
          <w:szCs w:val="28"/>
        </w:rPr>
      </w:pPr>
      <w:r w:rsidRPr="000961B4">
        <w:rPr>
          <w:rFonts w:ascii="Times New Roman" w:hAnsi="Times New Roman" w:cs="Times New Roman"/>
          <w:b/>
          <w:sz w:val="28"/>
          <w:szCs w:val="28"/>
        </w:rPr>
        <w:t>Требования к порядку информирования о правилах предоставления муниципальной услуги</w:t>
      </w:r>
    </w:p>
    <w:p w:rsidR="003433F1" w:rsidRPr="000961B4" w:rsidRDefault="003433F1" w:rsidP="00CC20EB">
      <w:pPr>
        <w:spacing w:after="0" w:line="240" w:lineRule="auto"/>
        <w:jc w:val="both"/>
        <w:rPr>
          <w:rFonts w:ascii="Times New Roman" w:hAnsi="Times New Roman" w:cs="Times New Roman"/>
          <w:b/>
          <w:sz w:val="28"/>
          <w:szCs w:val="28"/>
        </w:rPr>
      </w:pP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3. Информирование по вопросам предоставления муниципальной услуги, в том числе о сроках и порядке ее предоставле</w:t>
      </w:r>
      <w:r>
        <w:rPr>
          <w:sz w:val="28"/>
          <w:szCs w:val="28"/>
        </w:rPr>
        <w:t>ния осуществляется специалистом</w:t>
      </w:r>
      <w:r w:rsidR="00EE1FFE">
        <w:rPr>
          <w:sz w:val="28"/>
          <w:szCs w:val="28"/>
        </w:rPr>
        <w:t xml:space="preserve"> </w:t>
      </w:r>
      <w:r>
        <w:rPr>
          <w:sz w:val="28"/>
          <w:szCs w:val="28"/>
        </w:rPr>
        <w:t>администрации</w:t>
      </w:r>
      <w:r w:rsidR="0023164B" w:rsidRPr="000961B4">
        <w:rPr>
          <w:sz w:val="28"/>
          <w:szCs w:val="28"/>
        </w:rPr>
        <w:t xml:space="preserve"> в следующих формах (по выбору заявителя)</w:t>
      </w:r>
      <w:r w:rsidR="00EE1FFE" w:rsidRPr="000961B4">
        <w:rPr>
          <w:sz w:val="28"/>
          <w:szCs w:val="28"/>
        </w:rPr>
        <w:t>:</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0961B4">
        <w:rPr>
          <w:sz w:val="28"/>
          <w:szCs w:val="28"/>
        </w:rPr>
        <w:t>устной (при личном обращении заявителя и/или по телефону)</w:t>
      </w:r>
      <w:r w:rsidR="00EE1FFE" w:rsidRPr="000961B4">
        <w:rPr>
          <w:sz w:val="28"/>
          <w:szCs w:val="28"/>
        </w:rPr>
        <w:t>;</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0961B4">
        <w:rPr>
          <w:sz w:val="28"/>
          <w:szCs w:val="28"/>
        </w:rPr>
        <w:t>письменной (при письменном обращении заявителя по почте, электронной почте, факсу)</w:t>
      </w:r>
      <w:r w:rsidR="00EE1FFE" w:rsidRPr="000961B4">
        <w:rPr>
          <w:sz w:val="28"/>
          <w:szCs w:val="28"/>
        </w:rPr>
        <w:t>;</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0961B4">
        <w:rPr>
          <w:sz w:val="28"/>
          <w:szCs w:val="28"/>
        </w:rPr>
        <w:t>на информационном стенде уполномоченного органа в форме информационных (текстовых) материалов;</w:t>
      </w:r>
    </w:p>
    <w:p w:rsidR="0023164B" w:rsidRPr="00EE1FFE" w:rsidRDefault="0028486B" w:rsidP="00EE1FFE">
      <w:pPr>
        <w:spacing w:after="0"/>
        <w:rPr>
          <w:rFonts w:ascii="Times New Roman" w:hAnsi="Times New Roman" w:cs="Times New Roman"/>
          <w:sz w:val="28"/>
          <w:szCs w:val="28"/>
        </w:rPr>
      </w:pPr>
      <w:r>
        <w:rPr>
          <w:sz w:val="28"/>
          <w:szCs w:val="28"/>
        </w:rPr>
        <w:tab/>
      </w:r>
      <w:r w:rsidR="00610C12">
        <w:rPr>
          <w:sz w:val="28"/>
          <w:szCs w:val="28"/>
        </w:rPr>
        <w:t xml:space="preserve">- </w:t>
      </w:r>
      <w:r w:rsidR="0023164B" w:rsidRPr="00EE1FFE">
        <w:rPr>
          <w:rFonts w:ascii="Times New Roman" w:hAnsi="Times New Roman" w:cs="Times New Roman"/>
          <w:sz w:val="28"/>
          <w:szCs w:val="28"/>
        </w:rPr>
        <w:t xml:space="preserve">на официальном сайте администрации </w:t>
      </w:r>
      <w:r w:rsidR="00EE1FFE" w:rsidRPr="00EE1FFE">
        <w:rPr>
          <w:rFonts w:ascii="Times New Roman" w:hAnsi="Times New Roman" w:cs="Times New Roman"/>
          <w:sz w:val="28"/>
        </w:rPr>
        <w:t>Новотроицкого</w:t>
      </w:r>
      <w:r w:rsidRPr="00EE1FFE">
        <w:rPr>
          <w:rFonts w:ascii="Times New Roman" w:hAnsi="Times New Roman" w:cs="Times New Roman"/>
          <w:sz w:val="28"/>
          <w:szCs w:val="28"/>
        </w:rPr>
        <w:t xml:space="preserve"> сельсовета</w:t>
      </w:r>
      <w:r w:rsidR="0023164B" w:rsidRPr="00EE1FFE">
        <w:rPr>
          <w:rFonts w:ascii="Times New Roman" w:hAnsi="Times New Roman" w:cs="Times New Roman"/>
          <w:sz w:val="28"/>
          <w:szCs w:val="28"/>
        </w:rPr>
        <w:t xml:space="preserve"> - </w:t>
      </w:r>
      <w:r w:rsidR="00EE1FFE" w:rsidRPr="00EE1FFE">
        <w:rPr>
          <w:rFonts w:ascii="Times New Roman" w:hAnsi="Times New Roman" w:cs="Times New Roman"/>
          <w:sz w:val="28"/>
          <w:szCs w:val="28"/>
        </w:rPr>
        <w:t xml:space="preserve">   </w:t>
      </w:r>
      <w:r w:rsidR="00EE1FFE" w:rsidRPr="00EE1FFE">
        <w:rPr>
          <w:rFonts w:ascii="Times New Roman" w:hAnsi="Times New Roman" w:cs="Times New Roman"/>
          <w:sz w:val="28"/>
          <w:szCs w:val="28"/>
          <w:shd w:val="clear" w:color="auto" w:fill="FFFFFF"/>
        </w:rPr>
        <w:t> https://adm-novotroitskoe.ru</w:t>
      </w:r>
      <w:r w:rsidRPr="00EE1FFE">
        <w:rPr>
          <w:rFonts w:ascii="Times New Roman" w:hAnsi="Times New Roman" w:cs="Times New Roman"/>
          <w:sz w:val="28"/>
          <w:szCs w:val="28"/>
        </w:rPr>
        <w:t xml:space="preserve">/ </w:t>
      </w:r>
      <w:r w:rsidR="0023164B" w:rsidRPr="00EE1FFE">
        <w:rPr>
          <w:rFonts w:ascii="Times New Roman" w:hAnsi="Times New Roman" w:cs="Times New Roman"/>
          <w:sz w:val="28"/>
          <w:szCs w:val="28"/>
        </w:rPr>
        <w:t>(дале</w:t>
      </w:r>
      <w:r w:rsidR="00EE1FFE" w:rsidRPr="00EE1FFE">
        <w:rPr>
          <w:rFonts w:ascii="Times New Roman" w:hAnsi="Times New Roman" w:cs="Times New Roman"/>
          <w:sz w:val="28"/>
          <w:szCs w:val="28"/>
        </w:rPr>
        <w:t>е - «</w:t>
      </w:r>
      <w:r w:rsidR="0023164B" w:rsidRPr="00EE1FFE">
        <w:rPr>
          <w:rFonts w:ascii="Times New Roman" w:hAnsi="Times New Roman" w:cs="Times New Roman"/>
          <w:sz w:val="28"/>
          <w:szCs w:val="28"/>
        </w:rPr>
        <w:t>Официальный сайт"</w:t>
      </w:r>
      <w:r w:rsidR="004970BD" w:rsidRPr="00EE1FFE">
        <w:rPr>
          <w:rFonts w:ascii="Times New Roman" w:hAnsi="Times New Roman" w:cs="Times New Roman"/>
          <w:sz w:val="28"/>
          <w:szCs w:val="28"/>
        </w:rPr>
        <w:t>);</w:t>
      </w:r>
    </w:p>
    <w:p w:rsidR="0023164B" w:rsidRPr="000961B4" w:rsidRDefault="0028486B" w:rsidP="00EE1FFE">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0961B4">
        <w:rPr>
          <w:sz w:val="28"/>
          <w:szCs w:val="28"/>
        </w:rPr>
        <w:t>в федеральной государственной информационной системе "Единый портал государственных и муниципальных услуг (функций) " www.gosuslugi.ru (далее - Единый портал</w:t>
      </w:r>
      <w:r w:rsidR="004970BD" w:rsidRPr="000961B4">
        <w:rPr>
          <w:sz w:val="28"/>
          <w:szCs w:val="28"/>
        </w:rPr>
        <w:t>);</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Информирование о ходе предоставления муниципальной усл</w:t>
      </w:r>
      <w:r>
        <w:rPr>
          <w:sz w:val="28"/>
          <w:szCs w:val="28"/>
        </w:rPr>
        <w:t>уги осуществляется специалистом администрации</w:t>
      </w:r>
      <w:r w:rsidR="0023164B" w:rsidRPr="000961B4">
        <w:rPr>
          <w:sz w:val="28"/>
          <w:szCs w:val="28"/>
        </w:rPr>
        <w:t xml:space="preserve"> в следующих формах (по выбору заявителя</w:t>
      </w:r>
      <w:r w:rsidR="004970BD" w:rsidRPr="000961B4">
        <w:rPr>
          <w:sz w:val="28"/>
          <w:szCs w:val="28"/>
        </w:rPr>
        <w:t>):</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0961B4">
        <w:rPr>
          <w:sz w:val="28"/>
          <w:szCs w:val="28"/>
        </w:rPr>
        <w:t>устной (при личном обращении заявителя и по телефону</w:t>
      </w:r>
      <w:r w:rsidR="004970BD" w:rsidRPr="000961B4">
        <w:rPr>
          <w:sz w:val="28"/>
          <w:szCs w:val="28"/>
        </w:rPr>
        <w:t>);</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610C12">
        <w:rPr>
          <w:sz w:val="28"/>
          <w:szCs w:val="28"/>
        </w:rPr>
        <w:t xml:space="preserve">- </w:t>
      </w:r>
      <w:r w:rsidR="0023164B" w:rsidRPr="000961B4">
        <w:rPr>
          <w:sz w:val="28"/>
          <w:szCs w:val="28"/>
        </w:rPr>
        <w:t>письменной (при письменном обращении заявителя по почте, электронной почте, факсу).</w:t>
      </w:r>
    </w:p>
    <w:p w:rsidR="0023164B" w:rsidRPr="000961B4" w:rsidRDefault="0028486B" w:rsidP="0028486B">
      <w:pPr>
        <w:pStyle w:val="formattext"/>
        <w:tabs>
          <w:tab w:val="left" w:pos="709"/>
        </w:tabs>
        <w:spacing w:before="0" w:beforeAutospacing="0" w:after="0" w:afterAutospacing="0"/>
        <w:ind w:firstLine="480"/>
        <w:jc w:val="both"/>
        <w:rPr>
          <w:sz w:val="28"/>
          <w:szCs w:val="28"/>
        </w:rPr>
      </w:pPr>
      <w:r>
        <w:rPr>
          <w:sz w:val="28"/>
          <w:szCs w:val="28"/>
        </w:rPr>
        <w:tab/>
      </w:r>
      <w:r w:rsidR="0023164B" w:rsidRPr="000961B4">
        <w:rPr>
          <w:sz w:val="28"/>
          <w:szCs w:val="28"/>
        </w:rPr>
        <w:t xml:space="preserve">4. В случае устного обращения (лично или по телефону) заявителя (его представителя) специалист </w:t>
      </w:r>
      <w:r>
        <w:rPr>
          <w:sz w:val="28"/>
          <w:szCs w:val="28"/>
        </w:rPr>
        <w:t>администрации</w:t>
      </w:r>
      <w:r w:rsidR="0023164B" w:rsidRPr="000961B4">
        <w:rPr>
          <w:sz w:val="28"/>
          <w:szCs w:val="28"/>
        </w:rPr>
        <w:t xml:space="preserve"> в часы приема осуществляют </w:t>
      </w:r>
      <w:r w:rsidR="0023164B" w:rsidRPr="000961B4">
        <w:rPr>
          <w:sz w:val="28"/>
          <w:szCs w:val="28"/>
        </w:rPr>
        <w:lastRenderedPageBreak/>
        <w:t>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23164B" w:rsidRPr="000961B4" w:rsidRDefault="0028486B"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 xml:space="preserve">Для получения информации по вопросам предоставления муниципальной услуги посредством Единого </w:t>
      </w:r>
      <w:r>
        <w:rPr>
          <w:sz w:val="28"/>
          <w:szCs w:val="28"/>
        </w:rPr>
        <w:t>портала</w:t>
      </w:r>
      <w:r w:rsidR="0023164B" w:rsidRPr="000961B4">
        <w:rPr>
          <w:sz w:val="28"/>
          <w:szCs w:val="28"/>
        </w:rPr>
        <w:t xml:space="preserve">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w:t>
      </w:r>
      <w:r w:rsidR="00EE1FFE" w:rsidRPr="000961B4">
        <w:rPr>
          <w:sz w:val="28"/>
          <w:szCs w:val="28"/>
        </w:rPr>
        <w:t>е - «</w:t>
      </w:r>
      <w:r w:rsidR="0023164B" w:rsidRPr="000961B4">
        <w:rPr>
          <w:sz w:val="28"/>
          <w:szCs w:val="28"/>
        </w:rPr>
        <w:t>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 xml:space="preserve">5. Информация по вопросам предоставления муниципальной услуги, в том числе о сроках и порядке ее предоставления, размещенная на Едином </w:t>
      </w:r>
      <w:r>
        <w:rPr>
          <w:sz w:val="28"/>
          <w:szCs w:val="28"/>
        </w:rPr>
        <w:t>портале</w:t>
      </w:r>
      <w:r w:rsidR="0023164B" w:rsidRPr="000961B4">
        <w:rPr>
          <w:sz w:val="28"/>
          <w:szCs w:val="28"/>
        </w:rPr>
        <w:t>, на официальном сайте, предоставляется заявителю бесплатно.</w:t>
      </w:r>
    </w:p>
    <w:p w:rsidR="0023164B" w:rsidRPr="000961B4" w:rsidRDefault="0023164B" w:rsidP="00CC20EB">
      <w:pPr>
        <w:pStyle w:val="formattext"/>
        <w:spacing w:before="0" w:beforeAutospacing="0" w:after="0" w:afterAutospacing="0"/>
        <w:ind w:firstLine="480"/>
        <w:jc w:val="both"/>
        <w:rPr>
          <w:sz w:val="28"/>
          <w:szCs w:val="28"/>
        </w:rPr>
      </w:pPr>
      <w:r w:rsidRPr="000961B4">
        <w:rPr>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 xml:space="preserve">6. Справочная информация о месте нахождения и графиках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 справочные телефоны </w:t>
      </w:r>
      <w:r w:rsidR="0023164B" w:rsidRPr="000961B4">
        <w:rPr>
          <w:sz w:val="28"/>
          <w:szCs w:val="28"/>
        </w:rPr>
        <w:lastRenderedPageBreak/>
        <w:t>уполномоченного органа, иных организаций, участвующих в предоставлении муниципальной услуги, территориальных органов федеральных органов исполнительной власти, органов местного самоуправления муниципальных образований,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в том числе номер телефона-автоинформатора (при наличии), адреса официального сайта, а также электронной почты и (или) формы обратной связи уполномоченного органа (дале</w:t>
      </w:r>
      <w:r w:rsidR="00EE1FFE" w:rsidRPr="000961B4">
        <w:rPr>
          <w:sz w:val="28"/>
          <w:szCs w:val="28"/>
        </w:rPr>
        <w:t>е - «</w:t>
      </w:r>
      <w:r w:rsidR="0023164B" w:rsidRPr="000961B4">
        <w:rPr>
          <w:sz w:val="28"/>
          <w:szCs w:val="28"/>
        </w:rPr>
        <w:t>справочная информация"), размещается официальном</w:t>
      </w:r>
      <w:r>
        <w:rPr>
          <w:sz w:val="28"/>
          <w:szCs w:val="28"/>
        </w:rPr>
        <w:t xml:space="preserve"> сайте, на Едином портале</w:t>
      </w:r>
      <w:r w:rsidR="0023164B" w:rsidRPr="000961B4">
        <w:rPr>
          <w:sz w:val="28"/>
          <w:szCs w:val="28"/>
        </w:rPr>
        <w:t>, а также на информационных стендах в помещениях уполномоченного органа, МФЦ.</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Для получения такой информации по выбору заявителя могут использоваться способы, указанные в пункте 3 Административного регламента.</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t>Администрация сельсовета</w:t>
      </w:r>
      <w:r w:rsidR="0023164B" w:rsidRPr="000961B4">
        <w:rPr>
          <w:sz w:val="28"/>
          <w:szCs w:val="28"/>
        </w:rPr>
        <w:t xml:space="preserve"> обеспечивает полноту, актуальность и достоверность размещаемой справочной информации.</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7.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3164B" w:rsidRPr="000961B4" w:rsidRDefault="00F31AC5" w:rsidP="00CC20EB">
      <w:pPr>
        <w:pStyle w:val="formattext"/>
        <w:spacing w:before="0" w:beforeAutospacing="0" w:after="0" w:afterAutospacing="0"/>
        <w:ind w:firstLine="480"/>
        <w:jc w:val="both"/>
        <w:rPr>
          <w:sz w:val="28"/>
          <w:szCs w:val="28"/>
        </w:rPr>
      </w:pPr>
      <w:r>
        <w:rPr>
          <w:sz w:val="28"/>
          <w:szCs w:val="28"/>
        </w:rPr>
        <w:t xml:space="preserve">- </w:t>
      </w:r>
      <w:r w:rsidR="0023164B" w:rsidRPr="000961B4">
        <w:rPr>
          <w:sz w:val="28"/>
          <w:szCs w:val="28"/>
        </w:rPr>
        <w:t>справочная информация;</w:t>
      </w:r>
    </w:p>
    <w:p w:rsidR="0023164B" w:rsidRPr="000961B4" w:rsidRDefault="00F31AC5" w:rsidP="00CC20EB">
      <w:pPr>
        <w:pStyle w:val="formattext"/>
        <w:spacing w:before="0" w:beforeAutospacing="0" w:after="0" w:afterAutospacing="0"/>
        <w:ind w:firstLine="480"/>
        <w:jc w:val="both"/>
        <w:rPr>
          <w:sz w:val="28"/>
          <w:szCs w:val="28"/>
        </w:rPr>
      </w:pPr>
      <w:r>
        <w:rPr>
          <w:sz w:val="28"/>
          <w:szCs w:val="28"/>
        </w:rPr>
        <w:t xml:space="preserve">- </w:t>
      </w:r>
      <w:r w:rsidR="0023164B" w:rsidRPr="000961B4">
        <w:rPr>
          <w:sz w:val="28"/>
          <w:szCs w:val="28"/>
        </w:rPr>
        <w:t>перечень нормативных правовых актов, регулирующих предоставление муниципальной услуги;</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23164B" w:rsidRPr="000961B4">
        <w:rPr>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23164B" w:rsidRPr="000961B4">
        <w:rPr>
          <w:sz w:val="28"/>
          <w:szCs w:val="28"/>
        </w:rPr>
        <w:t>бланки заявлений о предоставлении муниципальной услуги и образцы их заполнения.</w:t>
      </w:r>
    </w:p>
    <w:p w:rsidR="0023164B" w:rsidRPr="000961B4" w:rsidRDefault="00C61E6D" w:rsidP="00CC20EB">
      <w:pPr>
        <w:pStyle w:val="formattext"/>
        <w:spacing w:before="0" w:beforeAutospacing="0" w:after="0" w:afterAutospacing="0"/>
        <w:ind w:firstLine="480"/>
        <w:jc w:val="both"/>
        <w:rPr>
          <w:sz w:val="28"/>
          <w:szCs w:val="28"/>
        </w:rPr>
      </w:pPr>
      <w:r>
        <w:rPr>
          <w:sz w:val="28"/>
          <w:szCs w:val="28"/>
        </w:rPr>
        <w:tab/>
      </w:r>
      <w:r w:rsidR="0023164B" w:rsidRPr="000961B4">
        <w:rPr>
          <w:sz w:val="28"/>
          <w:szCs w:val="28"/>
        </w:rPr>
        <w:t xml:space="preserve">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w:t>
      </w:r>
      <w:r w:rsidR="0023164B" w:rsidRPr="000961B4">
        <w:rPr>
          <w:rStyle w:val="match"/>
          <w:sz w:val="28"/>
          <w:szCs w:val="28"/>
        </w:rPr>
        <w:t>размещение</w:t>
      </w:r>
      <w:r w:rsidR="002B4184">
        <w:rPr>
          <w:rStyle w:val="match"/>
          <w:sz w:val="28"/>
          <w:szCs w:val="28"/>
        </w:rPr>
        <w:t xml:space="preserve"> </w:t>
      </w:r>
      <w:r w:rsidR="0023164B" w:rsidRPr="000961B4">
        <w:rPr>
          <w:rStyle w:val="match"/>
          <w:sz w:val="28"/>
          <w:szCs w:val="28"/>
        </w:rPr>
        <w:t>информации</w:t>
      </w:r>
      <w:r w:rsidR="0023164B" w:rsidRPr="000961B4">
        <w:rPr>
          <w:sz w:val="28"/>
          <w:szCs w:val="28"/>
        </w:rPr>
        <w:t xml:space="preserve"> в </w:t>
      </w:r>
      <w:r w:rsidR="0023164B" w:rsidRPr="000961B4">
        <w:rPr>
          <w:rStyle w:val="match"/>
          <w:sz w:val="28"/>
          <w:szCs w:val="28"/>
        </w:rPr>
        <w:t>информационно</w:t>
      </w:r>
      <w:r w:rsidR="0023164B" w:rsidRPr="000961B4">
        <w:rPr>
          <w:sz w:val="28"/>
          <w:szCs w:val="28"/>
        </w:rPr>
        <w:t>-телекоммуникационной сети "</w:t>
      </w:r>
      <w:r>
        <w:rPr>
          <w:sz w:val="28"/>
          <w:szCs w:val="28"/>
        </w:rPr>
        <w:t>Интернет" на официальном сайте</w:t>
      </w:r>
      <w:r w:rsidR="0023164B" w:rsidRPr="000961B4">
        <w:rPr>
          <w:sz w:val="28"/>
          <w:szCs w:val="28"/>
        </w:rPr>
        <w:t xml:space="preserve">, Едином Портале, на </w:t>
      </w:r>
      <w:r w:rsidR="0023164B" w:rsidRPr="000961B4">
        <w:rPr>
          <w:rStyle w:val="match"/>
          <w:sz w:val="28"/>
          <w:szCs w:val="28"/>
        </w:rPr>
        <w:t>информационных</w:t>
      </w:r>
      <w:r w:rsidR="0023164B" w:rsidRPr="000961B4">
        <w:rPr>
          <w:sz w:val="28"/>
          <w:szCs w:val="28"/>
        </w:rPr>
        <w:t xml:space="preserve"> стендах уполномоченного органа, находящихся в местах предоставления муниципальной услуги.</w:t>
      </w:r>
    </w:p>
    <w:p w:rsidR="003433F1" w:rsidRPr="000961B4" w:rsidRDefault="003433F1" w:rsidP="00CC20EB">
      <w:pPr>
        <w:autoSpaceDE w:val="0"/>
        <w:autoSpaceDN w:val="0"/>
        <w:adjustRightInd w:val="0"/>
        <w:spacing w:after="0" w:line="240" w:lineRule="auto"/>
        <w:jc w:val="both"/>
        <w:rPr>
          <w:rFonts w:ascii="Times New Roman" w:hAnsi="Times New Roman" w:cs="Times New Roman"/>
          <w:b/>
          <w:sz w:val="28"/>
          <w:szCs w:val="28"/>
        </w:rPr>
      </w:pPr>
    </w:p>
    <w:p w:rsidR="003433F1" w:rsidRPr="000961B4" w:rsidRDefault="003433F1" w:rsidP="00CC20EB">
      <w:pPr>
        <w:numPr>
          <w:ilvl w:val="0"/>
          <w:numId w:val="8"/>
        </w:numPr>
        <w:autoSpaceDE w:val="0"/>
        <w:autoSpaceDN w:val="0"/>
        <w:adjustRightInd w:val="0"/>
        <w:spacing w:after="0" w:line="240" w:lineRule="auto"/>
        <w:ind w:left="0" w:firstLine="0"/>
        <w:jc w:val="center"/>
        <w:outlineLvl w:val="1"/>
        <w:rPr>
          <w:rFonts w:ascii="Times New Roman" w:hAnsi="Times New Roman" w:cs="Times New Roman"/>
          <w:b/>
          <w:sz w:val="28"/>
          <w:szCs w:val="28"/>
        </w:rPr>
      </w:pPr>
      <w:r w:rsidRPr="000961B4">
        <w:rPr>
          <w:rFonts w:ascii="Times New Roman" w:hAnsi="Times New Roman" w:cs="Times New Roman"/>
          <w:b/>
          <w:sz w:val="28"/>
          <w:szCs w:val="28"/>
        </w:rPr>
        <w:t>Стандарт предоставления муниципальной услуги</w:t>
      </w:r>
    </w:p>
    <w:p w:rsidR="003433F1" w:rsidRPr="000961B4" w:rsidRDefault="003433F1" w:rsidP="00CC20EB">
      <w:pPr>
        <w:spacing w:after="0" w:line="240" w:lineRule="auto"/>
        <w:jc w:val="center"/>
        <w:rPr>
          <w:rFonts w:ascii="Times New Roman" w:hAnsi="Times New Roman" w:cs="Times New Roman"/>
          <w:b/>
          <w:sz w:val="28"/>
          <w:szCs w:val="28"/>
        </w:rPr>
      </w:pPr>
    </w:p>
    <w:p w:rsidR="003433F1" w:rsidRPr="000961B4" w:rsidRDefault="003433F1" w:rsidP="00CC20EB">
      <w:pPr>
        <w:spacing w:after="0" w:line="240" w:lineRule="auto"/>
        <w:jc w:val="center"/>
        <w:rPr>
          <w:rFonts w:ascii="Times New Roman" w:hAnsi="Times New Roman" w:cs="Times New Roman"/>
          <w:b/>
          <w:sz w:val="28"/>
          <w:szCs w:val="28"/>
        </w:rPr>
      </w:pPr>
      <w:r w:rsidRPr="000961B4">
        <w:rPr>
          <w:rFonts w:ascii="Times New Roman" w:hAnsi="Times New Roman" w:cs="Times New Roman"/>
          <w:b/>
          <w:sz w:val="28"/>
          <w:szCs w:val="28"/>
        </w:rPr>
        <w:t>Наименование муниципальной услуги</w:t>
      </w:r>
    </w:p>
    <w:p w:rsidR="003433F1" w:rsidRPr="000961B4" w:rsidRDefault="003433F1" w:rsidP="00CC20EB">
      <w:pPr>
        <w:spacing w:after="0" w:line="240" w:lineRule="auto"/>
        <w:jc w:val="both"/>
        <w:rPr>
          <w:rFonts w:ascii="Times New Roman" w:hAnsi="Times New Roman" w:cs="Times New Roman"/>
          <w:sz w:val="28"/>
          <w:szCs w:val="28"/>
        </w:rPr>
      </w:pPr>
    </w:p>
    <w:p w:rsidR="00F93BD5" w:rsidRPr="000961B4" w:rsidRDefault="00F93BD5" w:rsidP="00CC20EB">
      <w:pPr>
        <w:pStyle w:val="formattext"/>
        <w:spacing w:before="0" w:beforeAutospacing="0" w:after="0" w:afterAutospacing="0"/>
        <w:ind w:firstLine="480"/>
        <w:jc w:val="both"/>
        <w:rPr>
          <w:sz w:val="28"/>
          <w:szCs w:val="28"/>
        </w:rPr>
      </w:pPr>
      <w:r w:rsidRPr="000961B4">
        <w:rPr>
          <w:sz w:val="28"/>
          <w:szCs w:val="28"/>
        </w:rPr>
        <w:t xml:space="preserve">8. </w:t>
      </w:r>
      <w:r w:rsidRPr="000961B4">
        <w:rPr>
          <w:rStyle w:val="match"/>
          <w:sz w:val="28"/>
          <w:szCs w:val="28"/>
        </w:rPr>
        <w:t>Установка</w:t>
      </w:r>
      <w:r w:rsidR="00EE1FFE">
        <w:rPr>
          <w:rStyle w:val="match"/>
          <w:sz w:val="28"/>
          <w:szCs w:val="28"/>
        </w:rPr>
        <w:t xml:space="preserve"> </w:t>
      </w:r>
      <w:r w:rsidRPr="000961B4">
        <w:rPr>
          <w:rStyle w:val="match"/>
          <w:sz w:val="28"/>
          <w:szCs w:val="28"/>
        </w:rPr>
        <w:t>информационной</w:t>
      </w:r>
      <w:r w:rsidR="00EE1FFE">
        <w:rPr>
          <w:rStyle w:val="match"/>
          <w:sz w:val="28"/>
          <w:szCs w:val="28"/>
        </w:rPr>
        <w:t xml:space="preserve"> </w:t>
      </w:r>
      <w:r w:rsidRPr="000961B4">
        <w:rPr>
          <w:rStyle w:val="match"/>
          <w:sz w:val="28"/>
          <w:szCs w:val="28"/>
        </w:rPr>
        <w:t>вывески</w:t>
      </w:r>
      <w:r w:rsidRPr="000961B4">
        <w:rPr>
          <w:sz w:val="28"/>
          <w:szCs w:val="28"/>
        </w:rPr>
        <w:t xml:space="preserve">, </w:t>
      </w:r>
      <w:r w:rsidRPr="000961B4">
        <w:rPr>
          <w:rStyle w:val="match"/>
          <w:sz w:val="28"/>
          <w:szCs w:val="28"/>
        </w:rPr>
        <w:t>согласование</w:t>
      </w:r>
      <w:r w:rsidR="00EE1FFE">
        <w:rPr>
          <w:rStyle w:val="match"/>
          <w:sz w:val="28"/>
          <w:szCs w:val="28"/>
        </w:rPr>
        <w:t xml:space="preserve"> </w:t>
      </w:r>
      <w:r w:rsidRPr="000961B4">
        <w:rPr>
          <w:rStyle w:val="match"/>
          <w:sz w:val="28"/>
          <w:szCs w:val="28"/>
        </w:rPr>
        <w:t>дизайн</w:t>
      </w:r>
      <w:r w:rsidRPr="000961B4">
        <w:rPr>
          <w:sz w:val="28"/>
          <w:szCs w:val="28"/>
        </w:rPr>
        <w:t>-</w:t>
      </w:r>
      <w:r w:rsidRPr="000961B4">
        <w:rPr>
          <w:rStyle w:val="match"/>
          <w:sz w:val="28"/>
          <w:szCs w:val="28"/>
        </w:rPr>
        <w:t>проекта</w:t>
      </w:r>
      <w:r w:rsidR="00EE1FFE">
        <w:rPr>
          <w:rStyle w:val="match"/>
          <w:sz w:val="28"/>
          <w:szCs w:val="28"/>
        </w:rPr>
        <w:t xml:space="preserve"> </w:t>
      </w:r>
      <w:r w:rsidRPr="000961B4">
        <w:rPr>
          <w:rStyle w:val="match"/>
          <w:sz w:val="28"/>
          <w:szCs w:val="28"/>
        </w:rPr>
        <w:t>размещения</w:t>
      </w:r>
      <w:r w:rsidR="00EE1FFE">
        <w:rPr>
          <w:rStyle w:val="match"/>
          <w:sz w:val="28"/>
          <w:szCs w:val="28"/>
        </w:rPr>
        <w:t xml:space="preserve"> </w:t>
      </w:r>
      <w:r w:rsidRPr="000961B4">
        <w:rPr>
          <w:rStyle w:val="match"/>
          <w:sz w:val="28"/>
          <w:szCs w:val="28"/>
        </w:rPr>
        <w:t>вывески</w:t>
      </w:r>
      <w:r w:rsidRPr="000961B4">
        <w:rPr>
          <w:sz w:val="28"/>
          <w:szCs w:val="28"/>
        </w:rPr>
        <w:t>.</w:t>
      </w:r>
    </w:p>
    <w:p w:rsidR="003433F1" w:rsidRPr="000961B4" w:rsidRDefault="003433F1" w:rsidP="00CC20EB">
      <w:pPr>
        <w:spacing w:after="0" w:line="240" w:lineRule="auto"/>
        <w:jc w:val="both"/>
        <w:rPr>
          <w:rFonts w:ascii="Times New Roman" w:hAnsi="Times New Roman" w:cs="Times New Roman"/>
          <w:sz w:val="28"/>
          <w:szCs w:val="28"/>
        </w:rPr>
      </w:pPr>
    </w:p>
    <w:p w:rsidR="003433F1" w:rsidRPr="000961B4" w:rsidRDefault="003433F1" w:rsidP="00CC20EB">
      <w:pPr>
        <w:spacing w:after="0" w:line="240" w:lineRule="auto"/>
        <w:jc w:val="center"/>
        <w:rPr>
          <w:rFonts w:ascii="Times New Roman" w:hAnsi="Times New Roman" w:cs="Times New Roman"/>
          <w:b/>
          <w:bCs/>
          <w:strike/>
          <w:sz w:val="28"/>
          <w:szCs w:val="28"/>
        </w:rPr>
      </w:pPr>
      <w:r w:rsidRPr="000961B4">
        <w:rPr>
          <w:rFonts w:ascii="Times New Roman" w:hAnsi="Times New Roman" w:cs="Times New Roman"/>
          <w:b/>
          <w:sz w:val="28"/>
          <w:szCs w:val="28"/>
        </w:rPr>
        <w:t>Наименование органа, предоставляющего муниципальную услугу</w:t>
      </w:r>
    </w:p>
    <w:p w:rsidR="003433F1" w:rsidRPr="000961B4" w:rsidRDefault="003433F1" w:rsidP="00CC20EB">
      <w:pPr>
        <w:spacing w:after="0" w:line="240" w:lineRule="auto"/>
        <w:jc w:val="both"/>
        <w:rPr>
          <w:rFonts w:ascii="Times New Roman" w:hAnsi="Times New Roman" w:cs="Times New Roman"/>
          <w:b/>
          <w:sz w:val="28"/>
          <w:szCs w:val="28"/>
        </w:rPr>
      </w:pPr>
    </w:p>
    <w:p w:rsidR="00F93BD5" w:rsidRPr="000961B4" w:rsidRDefault="00C61E6D" w:rsidP="00CC20EB">
      <w:pPr>
        <w:pStyle w:val="formattext"/>
        <w:spacing w:before="0" w:beforeAutospacing="0" w:after="0" w:afterAutospacing="0"/>
        <w:ind w:firstLine="480"/>
        <w:jc w:val="both"/>
        <w:rPr>
          <w:sz w:val="28"/>
          <w:szCs w:val="28"/>
        </w:rPr>
      </w:pPr>
      <w:r>
        <w:rPr>
          <w:sz w:val="28"/>
          <w:szCs w:val="28"/>
        </w:rPr>
        <w:tab/>
      </w:r>
      <w:r w:rsidR="00F93BD5" w:rsidRPr="000961B4">
        <w:rPr>
          <w:sz w:val="28"/>
          <w:szCs w:val="28"/>
        </w:rPr>
        <w:t xml:space="preserve">9. Органом, предоставляющим муниципальную услугу, является администрация </w:t>
      </w:r>
      <w:r w:rsidR="00EE1FFE">
        <w:rPr>
          <w:sz w:val="28"/>
          <w:szCs w:val="28"/>
        </w:rPr>
        <w:t>Новотроицкого</w:t>
      </w:r>
      <w:r>
        <w:rPr>
          <w:sz w:val="28"/>
          <w:szCs w:val="28"/>
        </w:rPr>
        <w:t xml:space="preserve"> сельсовета</w:t>
      </w:r>
      <w:r w:rsidR="00F93BD5" w:rsidRPr="000961B4">
        <w:rPr>
          <w:sz w:val="28"/>
          <w:szCs w:val="28"/>
        </w:rPr>
        <w:t>.</w:t>
      </w:r>
    </w:p>
    <w:p w:rsidR="00F93BD5" w:rsidRPr="000961B4" w:rsidRDefault="00C61E6D" w:rsidP="00CC20EB">
      <w:pPr>
        <w:pStyle w:val="formattext"/>
        <w:spacing w:before="0" w:beforeAutospacing="0" w:after="0" w:afterAutospacing="0"/>
        <w:ind w:firstLine="480"/>
        <w:jc w:val="both"/>
        <w:rPr>
          <w:sz w:val="28"/>
          <w:szCs w:val="28"/>
        </w:rPr>
      </w:pPr>
      <w:r>
        <w:rPr>
          <w:sz w:val="28"/>
          <w:szCs w:val="28"/>
        </w:rPr>
        <w:lastRenderedPageBreak/>
        <w:tab/>
      </w:r>
      <w:r w:rsidR="00F93BD5" w:rsidRPr="000961B4">
        <w:rPr>
          <w:sz w:val="28"/>
          <w:szCs w:val="28"/>
        </w:rPr>
        <w:t xml:space="preserve">Непосредственное предоставление </w:t>
      </w:r>
      <w:r w:rsidR="00F31AC5">
        <w:rPr>
          <w:sz w:val="28"/>
          <w:szCs w:val="28"/>
        </w:rPr>
        <w:t>муниципальной услуги осуществля</w:t>
      </w:r>
      <w:r>
        <w:rPr>
          <w:sz w:val="28"/>
          <w:szCs w:val="28"/>
        </w:rPr>
        <w:t>е</w:t>
      </w:r>
      <w:r w:rsidR="00F93BD5" w:rsidRPr="000961B4">
        <w:rPr>
          <w:sz w:val="28"/>
          <w:szCs w:val="28"/>
        </w:rPr>
        <w:t>т</w:t>
      </w:r>
      <w:r>
        <w:rPr>
          <w:sz w:val="28"/>
          <w:szCs w:val="28"/>
        </w:rPr>
        <w:t xml:space="preserve"> специалист</w:t>
      </w:r>
      <w:r w:rsidR="00F31AC5">
        <w:rPr>
          <w:sz w:val="28"/>
          <w:szCs w:val="28"/>
        </w:rPr>
        <w:t xml:space="preserve"> а</w:t>
      </w:r>
      <w:r w:rsidR="00F93BD5" w:rsidRPr="000961B4">
        <w:rPr>
          <w:sz w:val="28"/>
          <w:szCs w:val="28"/>
        </w:rPr>
        <w:t>дминистраци</w:t>
      </w:r>
      <w:r w:rsidR="00F31AC5">
        <w:rPr>
          <w:sz w:val="28"/>
          <w:szCs w:val="28"/>
        </w:rPr>
        <w:t>и</w:t>
      </w:r>
      <w:r w:rsidR="00F93BD5" w:rsidRPr="000961B4">
        <w:rPr>
          <w:sz w:val="28"/>
          <w:szCs w:val="28"/>
        </w:rPr>
        <w:t>.</w:t>
      </w:r>
    </w:p>
    <w:p w:rsidR="00F93BD5" w:rsidRPr="000961B4" w:rsidRDefault="00C61E6D" w:rsidP="00CC20EB">
      <w:pPr>
        <w:pStyle w:val="formattext"/>
        <w:spacing w:before="0" w:beforeAutospacing="0" w:after="0" w:afterAutospacing="0"/>
        <w:ind w:firstLine="480"/>
        <w:jc w:val="both"/>
        <w:rPr>
          <w:sz w:val="28"/>
          <w:szCs w:val="28"/>
        </w:rPr>
      </w:pPr>
      <w:r>
        <w:rPr>
          <w:sz w:val="28"/>
          <w:szCs w:val="28"/>
        </w:rPr>
        <w:tab/>
      </w:r>
      <w:r w:rsidR="00F93BD5" w:rsidRPr="000961B4">
        <w:rPr>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w:t>
      </w:r>
      <w:r w:rsidR="002B4184">
        <w:rPr>
          <w:sz w:val="28"/>
          <w:szCs w:val="28"/>
        </w:rPr>
        <w:t xml:space="preserve"> </w:t>
      </w:r>
      <w:r w:rsidR="00F93BD5" w:rsidRPr="000961B4">
        <w:rPr>
          <w:sz w:val="28"/>
          <w:szCs w:val="28"/>
        </w:rPr>
        <w:t>-</w:t>
      </w:r>
      <w:r w:rsidR="002B4184">
        <w:rPr>
          <w:sz w:val="28"/>
          <w:szCs w:val="28"/>
        </w:rPr>
        <w:t xml:space="preserve"> </w:t>
      </w:r>
      <w:r w:rsidR="00F93BD5" w:rsidRPr="000961B4">
        <w:rPr>
          <w:sz w:val="28"/>
          <w:szCs w:val="28"/>
        </w:rPr>
        <w:t>Соглашение о взаимодействии).</w:t>
      </w:r>
    </w:p>
    <w:p w:rsidR="00F93BD5" w:rsidRPr="000961B4" w:rsidRDefault="00C61E6D" w:rsidP="00CC20EB">
      <w:pPr>
        <w:pStyle w:val="formattext"/>
        <w:spacing w:before="0" w:beforeAutospacing="0" w:after="0" w:afterAutospacing="0"/>
        <w:ind w:firstLine="480"/>
        <w:jc w:val="both"/>
        <w:rPr>
          <w:sz w:val="28"/>
          <w:szCs w:val="28"/>
        </w:rPr>
      </w:pPr>
      <w:r>
        <w:rPr>
          <w:sz w:val="28"/>
          <w:szCs w:val="28"/>
        </w:rPr>
        <w:tab/>
      </w:r>
      <w:r w:rsidR="00F93BD5" w:rsidRPr="000961B4">
        <w:rPr>
          <w:sz w:val="28"/>
          <w:szCs w:val="28"/>
        </w:rPr>
        <w:t xml:space="preserve">При предоставлении муниципальной услуги уполномоченный орган осуществляет межведомственное </w:t>
      </w:r>
      <w:r w:rsidR="00F93BD5" w:rsidRPr="000961B4">
        <w:rPr>
          <w:rStyle w:val="match"/>
          <w:sz w:val="28"/>
          <w:szCs w:val="28"/>
        </w:rPr>
        <w:t>информационное</w:t>
      </w:r>
      <w:r w:rsidR="00F93BD5" w:rsidRPr="000961B4">
        <w:rPr>
          <w:sz w:val="28"/>
          <w:szCs w:val="28"/>
        </w:rPr>
        <w:t xml:space="preserve"> взаимодействие с</w:t>
      </w:r>
      <w:r w:rsidR="002B4184">
        <w:rPr>
          <w:sz w:val="28"/>
          <w:szCs w:val="28"/>
        </w:rPr>
        <w:t>:</w:t>
      </w:r>
      <w:r w:rsidR="00F93BD5" w:rsidRPr="000961B4">
        <w:rPr>
          <w:sz w:val="28"/>
          <w:szCs w:val="28"/>
        </w:rPr>
        <w:t xml:space="preserve"> территориальным органом Федеральной налоговой службы Межрайонная ИФНС России </w:t>
      </w:r>
      <w:r w:rsidR="004970BD">
        <w:rPr>
          <w:sz w:val="28"/>
          <w:szCs w:val="28"/>
        </w:rPr>
        <w:t>№</w:t>
      </w:r>
      <w:r>
        <w:rPr>
          <w:sz w:val="28"/>
          <w:szCs w:val="28"/>
        </w:rPr>
        <w:t>10</w:t>
      </w:r>
      <w:r w:rsidR="00F93BD5" w:rsidRPr="000961B4">
        <w:rPr>
          <w:sz w:val="28"/>
          <w:szCs w:val="28"/>
        </w:rPr>
        <w:t xml:space="preserve"> по </w:t>
      </w:r>
      <w:r>
        <w:rPr>
          <w:sz w:val="28"/>
          <w:szCs w:val="28"/>
        </w:rPr>
        <w:t>Красноярскому краю</w:t>
      </w:r>
      <w:r w:rsidR="00F93BD5" w:rsidRPr="000961B4">
        <w:rPr>
          <w:sz w:val="28"/>
          <w:szCs w:val="28"/>
        </w:rPr>
        <w:t xml:space="preserve"> (дале</w:t>
      </w:r>
      <w:r w:rsidR="00EE1FFE" w:rsidRPr="000961B4">
        <w:rPr>
          <w:sz w:val="28"/>
          <w:szCs w:val="28"/>
        </w:rPr>
        <w:t>е - «</w:t>
      </w:r>
      <w:r w:rsidR="00F93BD5" w:rsidRPr="000961B4">
        <w:rPr>
          <w:sz w:val="28"/>
          <w:szCs w:val="28"/>
        </w:rPr>
        <w:t>ФНС России"), МФЦ, территориальным органом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w:t>
      </w:r>
    </w:p>
    <w:p w:rsidR="00EE1FFE" w:rsidRDefault="00C61E6D" w:rsidP="00CC20E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F93BD5" w:rsidRPr="00F31AC5">
        <w:rPr>
          <w:rFonts w:ascii="Times New Roman" w:hAnsi="Times New Roman" w:cs="Times New Roman"/>
          <w:sz w:val="28"/>
          <w:szCs w:val="28"/>
        </w:rPr>
        <w:t xml:space="preserve">В соответствии с требованиями пункта 3 части </w:t>
      </w:r>
      <w:r w:rsidR="00F93BD5" w:rsidRPr="00F31AC5">
        <w:rPr>
          <w:rFonts w:ascii="Times New Roman" w:hAnsi="Times New Roman" w:cs="Times New Roman"/>
          <w:color w:val="000000" w:themeColor="text1"/>
          <w:sz w:val="28"/>
          <w:szCs w:val="28"/>
        </w:rPr>
        <w:t xml:space="preserve">1 </w:t>
      </w:r>
      <w:hyperlink r:id="rId11" w:history="1">
        <w:r w:rsidR="00F93BD5" w:rsidRPr="00F31AC5">
          <w:rPr>
            <w:rStyle w:val="a3"/>
            <w:rFonts w:ascii="Times New Roman" w:hAnsi="Times New Roman" w:cs="Times New Roman"/>
            <w:color w:val="000000" w:themeColor="text1"/>
            <w:sz w:val="28"/>
            <w:szCs w:val="28"/>
            <w:u w:val="none"/>
          </w:rPr>
          <w:t xml:space="preserve">статьи 7 Федерального закона от 27.07.2010 </w:t>
        </w:r>
        <w:r w:rsidR="004970BD" w:rsidRPr="00F31AC5">
          <w:rPr>
            <w:rStyle w:val="a3"/>
            <w:rFonts w:ascii="Times New Roman" w:hAnsi="Times New Roman" w:cs="Times New Roman"/>
            <w:color w:val="000000" w:themeColor="text1"/>
            <w:sz w:val="28"/>
            <w:szCs w:val="28"/>
            <w:u w:val="none"/>
          </w:rPr>
          <w:t>№</w:t>
        </w:r>
        <w:r w:rsidR="00F93BD5" w:rsidRPr="00F31AC5">
          <w:rPr>
            <w:rStyle w:val="a3"/>
            <w:rFonts w:ascii="Times New Roman" w:hAnsi="Times New Roman" w:cs="Times New Roman"/>
            <w:color w:val="000000" w:themeColor="text1"/>
            <w:sz w:val="28"/>
            <w:szCs w:val="28"/>
            <w:u w:val="none"/>
          </w:rPr>
          <w:t xml:space="preserve"> 210-ФЗ "Об организации предоставления государственных и муниципальных услуг"</w:t>
        </w:r>
      </w:hyperlink>
      <w:r w:rsidR="00F93BD5" w:rsidRPr="00F31AC5">
        <w:rPr>
          <w:rFonts w:ascii="Times New Roman" w:hAnsi="Times New Roman" w:cs="Times New Roman"/>
          <w:sz w:val="28"/>
          <w:szCs w:val="28"/>
        </w:rPr>
        <w:t xml:space="preserve"> (дале</w:t>
      </w:r>
      <w:r w:rsidR="00EE1FFE" w:rsidRPr="00F31AC5">
        <w:rPr>
          <w:rFonts w:ascii="Times New Roman" w:hAnsi="Times New Roman" w:cs="Times New Roman"/>
          <w:sz w:val="28"/>
          <w:szCs w:val="28"/>
        </w:rPr>
        <w:t>е - «</w:t>
      </w:r>
      <w:r w:rsidR="00F93BD5" w:rsidRPr="00F31AC5">
        <w:rPr>
          <w:rFonts w:ascii="Times New Roman" w:hAnsi="Times New Roman" w:cs="Times New Roman"/>
          <w:sz w:val="28"/>
          <w:szCs w:val="28"/>
        </w:rPr>
        <w:t xml:space="preserve">Федеральный закон </w:t>
      </w:r>
    </w:p>
    <w:p w:rsidR="004970BD" w:rsidRPr="00EE1FFE" w:rsidRDefault="00F93BD5" w:rsidP="00EE1FFE">
      <w:pPr>
        <w:spacing w:after="0" w:line="240" w:lineRule="auto"/>
        <w:jc w:val="both"/>
        <w:rPr>
          <w:rFonts w:ascii="Times New Roman" w:hAnsi="Times New Roman" w:cs="Times New Roman"/>
          <w:color w:val="FF0000"/>
        </w:rPr>
      </w:pPr>
      <w:r w:rsidRPr="00F31AC5">
        <w:rPr>
          <w:rFonts w:ascii="Times New Roman" w:hAnsi="Times New Roman" w:cs="Times New Roman"/>
          <w:sz w:val="28"/>
          <w:szCs w:val="28"/>
        </w:rPr>
        <w:t xml:space="preserve">N 210-ФЗ") запрещается требовать от заявителя осуществления действий, в том числе </w:t>
      </w:r>
      <w:r w:rsidRPr="00F31AC5">
        <w:rPr>
          <w:rStyle w:val="match"/>
          <w:rFonts w:ascii="Times New Roman" w:hAnsi="Times New Roman" w:cs="Times New Roman"/>
          <w:sz w:val="28"/>
          <w:szCs w:val="28"/>
        </w:rPr>
        <w:t>согласований</w:t>
      </w:r>
      <w:r w:rsidRPr="00F31AC5">
        <w:rPr>
          <w:rFonts w:ascii="Times New Roman" w:hAnsi="Times New Roman" w:cs="Times New Roman"/>
          <w:sz w:val="28"/>
          <w:szCs w:val="28"/>
        </w:rPr>
        <w:t xml:space="preserve">,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F31AC5">
        <w:rPr>
          <w:rStyle w:val="match"/>
          <w:rFonts w:ascii="Times New Roman" w:hAnsi="Times New Roman" w:cs="Times New Roman"/>
          <w:sz w:val="28"/>
          <w:szCs w:val="28"/>
        </w:rPr>
        <w:t>информации</w:t>
      </w:r>
      <w:r w:rsidRPr="00F31AC5">
        <w:rPr>
          <w:rFonts w:ascii="Times New Roman" w:hAnsi="Times New Roman" w:cs="Times New Roman"/>
          <w:sz w:val="28"/>
          <w:szCs w:val="28"/>
        </w:rPr>
        <w:t xml:space="preserve">, предоставляемых в результате предоставления таких услуг, включенных в Перечень услуг, </w:t>
      </w:r>
      <w:r w:rsidR="004970BD" w:rsidRPr="00F31AC5">
        <w:rPr>
          <w:rFonts w:ascii="Times New Roman" w:eastAsia="Times New Roman" w:hAnsi="Times New Roman" w:cs="Times New Roman"/>
          <w:sz w:val="28"/>
          <w:szCs w:val="28"/>
        </w:rPr>
        <w:t>которые являются необходимыми и обязательными для предоставления органами местного самоуправления муниципальных услуг</w:t>
      </w:r>
      <w:r w:rsidR="002B4184">
        <w:rPr>
          <w:rFonts w:ascii="Times New Roman" w:eastAsia="Times New Roman" w:hAnsi="Times New Roman" w:cs="Times New Roman"/>
          <w:sz w:val="28"/>
          <w:szCs w:val="28"/>
        </w:rPr>
        <w:t>.</w:t>
      </w:r>
    </w:p>
    <w:p w:rsidR="00F93BD5" w:rsidRPr="001F46BA" w:rsidRDefault="00F93BD5" w:rsidP="00CC20EB">
      <w:pPr>
        <w:spacing w:after="0" w:line="240" w:lineRule="auto"/>
        <w:ind w:firstLine="540"/>
        <w:jc w:val="both"/>
        <w:rPr>
          <w:rFonts w:ascii="Times New Roman" w:eastAsia="Times New Roman" w:hAnsi="Times New Roman" w:cs="Times New Roman"/>
        </w:rPr>
      </w:pPr>
      <w:r w:rsidRPr="001F46BA">
        <w:rPr>
          <w:rFonts w:ascii="Times New Roman" w:hAnsi="Times New Roman" w:cs="Times New Roman"/>
          <w:sz w:val="28"/>
          <w:szCs w:val="28"/>
        </w:rPr>
        <w:t xml:space="preserve">В соответствии с требованиями пункта 5 части 1 статьи 7 Федерального закона </w:t>
      </w:r>
      <w:r w:rsidR="001F46BA">
        <w:rPr>
          <w:rFonts w:ascii="Times New Roman" w:hAnsi="Times New Roman" w:cs="Times New Roman"/>
          <w:sz w:val="28"/>
          <w:szCs w:val="28"/>
        </w:rPr>
        <w:t>№</w:t>
      </w:r>
      <w:r w:rsidRPr="001F46BA">
        <w:rPr>
          <w:rFonts w:ascii="Times New Roman" w:hAnsi="Times New Roman" w:cs="Times New Roman"/>
          <w:sz w:val="28"/>
          <w:szCs w:val="28"/>
        </w:rPr>
        <w:t xml:space="preserve"> 210-ФЗ запрещается требовать от заявителя предоставления на бумажном носителе документов и </w:t>
      </w:r>
      <w:r w:rsidRPr="001F46BA">
        <w:rPr>
          <w:rStyle w:val="match"/>
          <w:rFonts w:ascii="Times New Roman" w:hAnsi="Times New Roman" w:cs="Times New Roman"/>
          <w:sz w:val="28"/>
          <w:szCs w:val="28"/>
        </w:rPr>
        <w:t>информации</w:t>
      </w:r>
      <w:r w:rsidRPr="001F46BA">
        <w:rPr>
          <w:rFonts w:ascii="Times New Roman" w:hAnsi="Times New Roman" w:cs="Times New Roman"/>
          <w:sz w:val="28"/>
          <w:szCs w:val="28"/>
        </w:rPr>
        <w:t xml:space="preserve">, электронные образы которых ранее были заверены в соответствии с пунктом 7.2 части 1 статьи 16 Федерального закона </w:t>
      </w:r>
      <w:r w:rsidR="001F46BA">
        <w:rPr>
          <w:rFonts w:ascii="Times New Roman" w:hAnsi="Times New Roman" w:cs="Times New Roman"/>
          <w:sz w:val="28"/>
          <w:szCs w:val="28"/>
        </w:rPr>
        <w:t>№</w:t>
      </w:r>
      <w:r w:rsidRPr="001F46BA">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w:t>
      </w:r>
      <w:r w:rsidR="002B4184">
        <w:rPr>
          <w:rFonts w:ascii="Times New Roman" w:hAnsi="Times New Roman" w:cs="Times New Roman"/>
          <w:sz w:val="28"/>
          <w:szCs w:val="28"/>
        </w:rPr>
        <w:t xml:space="preserve"> </w:t>
      </w:r>
      <w:r w:rsidRPr="001F46BA">
        <w:rPr>
          <w:rFonts w:ascii="Times New Roman" w:hAnsi="Times New Roman" w:cs="Times New Roman"/>
          <w:sz w:val="28"/>
          <w:szCs w:val="28"/>
        </w:rPr>
        <w:t>государственной или муниципальной услуги, и иных случаев, установленных федеральными законами.</w:t>
      </w:r>
    </w:p>
    <w:p w:rsidR="003433F1" w:rsidRPr="000961B4" w:rsidRDefault="003433F1" w:rsidP="00CC20EB">
      <w:pPr>
        <w:spacing w:after="0" w:line="240" w:lineRule="auto"/>
        <w:jc w:val="both"/>
        <w:rPr>
          <w:rFonts w:ascii="Times New Roman" w:hAnsi="Times New Roman" w:cs="Times New Roman"/>
          <w:bCs/>
          <w:sz w:val="28"/>
          <w:szCs w:val="28"/>
        </w:rPr>
      </w:pPr>
    </w:p>
    <w:p w:rsidR="003433F1" w:rsidRPr="000961B4" w:rsidRDefault="00B87A29" w:rsidP="00CC20EB">
      <w:pPr>
        <w:spacing w:after="0" w:line="240" w:lineRule="auto"/>
        <w:jc w:val="center"/>
        <w:rPr>
          <w:rFonts w:ascii="Times New Roman" w:hAnsi="Times New Roman" w:cs="Times New Roman"/>
          <w:b/>
          <w:bCs/>
          <w:sz w:val="28"/>
          <w:szCs w:val="28"/>
        </w:rPr>
      </w:pPr>
      <w:r w:rsidRPr="000961B4">
        <w:rPr>
          <w:rFonts w:ascii="Times New Roman" w:hAnsi="Times New Roman" w:cs="Times New Roman"/>
          <w:b/>
          <w:bCs/>
          <w:sz w:val="28"/>
          <w:szCs w:val="28"/>
        </w:rPr>
        <w:t>Описание р</w:t>
      </w:r>
      <w:r w:rsidR="003433F1" w:rsidRPr="000961B4">
        <w:rPr>
          <w:rFonts w:ascii="Times New Roman" w:hAnsi="Times New Roman" w:cs="Times New Roman"/>
          <w:b/>
          <w:bCs/>
          <w:sz w:val="28"/>
          <w:szCs w:val="28"/>
        </w:rPr>
        <w:t>езультат</w:t>
      </w:r>
      <w:r w:rsidRPr="000961B4">
        <w:rPr>
          <w:rFonts w:ascii="Times New Roman" w:hAnsi="Times New Roman" w:cs="Times New Roman"/>
          <w:b/>
          <w:bCs/>
          <w:sz w:val="28"/>
          <w:szCs w:val="28"/>
        </w:rPr>
        <w:t>а</w:t>
      </w:r>
      <w:r w:rsidR="003433F1" w:rsidRPr="000961B4">
        <w:rPr>
          <w:rFonts w:ascii="Times New Roman" w:hAnsi="Times New Roman" w:cs="Times New Roman"/>
          <w:b/>
          <w:bCs/>
          <w:sz w:val="28"/>
          <w:szCs w:val="28"/>
        </w:rPr>
        <w:t xml:space="preserve"> предоставления муниципальной услуги</w:t>
      </w:r>
    </w:p>
    <w:p w:rsidR="003433F1" w:rsidRPr="000961B4" w:rsidRDefault="003433F1" w:rsidP="00CC20EB">
      <w:pPr>
        <w:spacing w:after="0" w:line="240" w:lineRule="auto"/>
        <w:jc w:val="both"/>
        <w:rPr>
          <w:rFonts w:ascii="Times New Roman" w:hAnsi="Times New Roman" w:cs="Times New Roman"/>
          <w:bCs/>
          <w:sz w:val="28"/>
          <w:szCs w:val="28"/>
        </w:rPr>
      </w:pPr>
    </w:p>
    <w:p w:rsidR="00B87A29" w:rsidRPr="000961B4" w:rsidRDefault="00B87A29" w:rsidP="00CC20EB">
      <w:pPr>
        <w:pStyle w:val="formattext"/>
        <w:spacing w:before="0" w:beforeAutospacing="0" w:after="0" w:afterAutospacing="0"/>
        <w:ind w:firstLine="480"/>
        <w:jc w:val="both"/>
        <w:rPr>
          <w:sz w:val="28"/>
          <w:szCs w:val="28"/>
        </w:rPr>
      </w:pPr>
      <w:r w:rsidRPr="000961B4">
        <w:rPr>
          <w:sz w:val="28"/>
          <w:szCs w:val="28"/>
        </w:rPr>
        <w:t>10. Результатом предоставления муниципальной услуги является:</w:t>
      </w:r>
    </w:p>
    <w:p w:rsidR="00B87A29" w:rsidRPr="000961B4" w:rsidRDefault="001C4EBF" w:rsidP="00CC20EB">
      <w:pPr>
        <w:pStyle w:val="formattext"/>
        <w:spacing w:before="0" w:beforeAutospacing="0" w:after="0" w:afterAutospacing="0"/>
        <w:ind w:firstLine="480"/>
        <w:jc w:val="both"/>
        <w:rPr>
          <w:sz w:val="28"/>
          <w:szCs w:val="28"/>
        </w:rPr>
      </w:pPr>
      <w:r>
        <w:rPr>
          <w:sz w:val="28"/>
          <w:szCs w:val="28"/>
        </w:rPr>
        <w:tab/>
      </w:r>
      <w:r w:rsidR="00B87A29" w:rsidRPr="000961B4">
        <w:rPr>
          <w:sz w:val="28"/>
          <w:szCs w:val="28"/>
        </w:rPr>
        <w:t xml:space="preserve">- выдача (направление) заявителю разрешения на </w:t>
      </w:r>
      <w:r w:rsidR="00B87A29" w:rsidRPr="000961B4">
        <w:rPr>
          <w:rStyle w:val="match"/>
          <w:sz w:val="28"/>
          <w:szCs w:val="28"/>
        </w:rPr>
        <w:t>установку</w:t>
      </w:r>
      <w:r w:rsidR="002B4184">
        <w:rPr>
          <w:rStyle w:val="match"/>
          <w:sz w:val="28"/>
          <w:szCs w:val="28"/>
        </w:rPr>
        <w:t xml:space="preserve"> </w:t>
      </w:r>
      <w:r w:rsidR="00B87A29" w:rsidRPr="000961B4">
        <w:rPr>
          <w:rStyle w:val="match"/>
          <w:sz w:val="28"/>
          <w:szCs w:val="28"/>
        </w:rPr>
        <w:t>информационной</w:t>
      </w:r>
      <w:r w:rsidR="002B4184">
        <w:rPr>
          <w:rStyle w:val="match"/>
          <w:sz w:val="28"/>
          <w:szCs w:val="28"/>
        </w:rPr>
        <w:t xml:space="preserve"> </w:t>
      </w:r>
      <w:r w:rsidR="00B87A29" w:rsidRPr="000961B4">
        <w:rPr>
          <w:rStyle w:val="match"/>
          <w:sz w:val="28"/>
          <w:szCs w:val="28"/>
        </w:rPr>
        <w:t>вывески</w:t>
      </w:r>
      <w:r w:rsidR="00B87A29" w:rsidRPr="000961B4">
        <w:rPr>
          <w:sz w:val="28"/>
          <w:szCs w:val="28"/>
        </w:rPr>
        <w:t xml:space="preserve"> и </w:t>
      </w:r>
      <w:r w:rsidR="00B87A29" w:rsidRPr="000961B4">
        <w:rPr>
          <w:rStyle w:val="match"/>
          <w:sz w:val="28"/>
          <w:szCs w:val="28"/>
        </w:rPr>
        <w:t>согласование</w:t>
      </w:r>
      <w:r w:rsidR="002B4184">
        <w:rPr>
          <w:rStyle w:val="match"/>
          <w:sz w:val="28"/>
          <w:szCs w:val="28"/>
        </w:rPr>
        <w:t xml:space="preserve"> </w:t>
      </w:r>
      <w:r w:rsidR="00B87A29" w:rsidRPr="000961B4">
        <w:rPr>
          <w:rStyle w:val="match"/>
          <w:sz w:val="28"/>
          <w:szCs w:val="28"/>
        </w:rPr>
        <w:t>дизайн</w:t>
      </w:r>
      <w:r w:rsidR="00B87A29" w:rsidRPr="000961B4">
        <w:rPr>
          <w:sz w:val="28"/>
          <w:szCs w:val="28"/>
        </w:rPr>
        <w:t>-</w:t>
      </w:r>
      <w:r w:rsidR="00B87A29" w:rsidRPr="000961B4">
        <w:rPr>
          <w:rStyle w:val="match"/>
          <w:sz w:val="28"/>
          <w:szCs w:val="28"/>
        </w:rPr>
        <w:t>проекта</w:t>
      </w:r>
      <w:r w:rsidR="002B4184">
        <w:rPr>
          <w:rStyle w:val="match"/>
          <w:sz w:val="28"/>
          <w:szCs w:val="28"/>
        </w:rPr>
        <w:t xml:space="preserve"> </w:t>
      </w:r>
      <w:r w:rsidR="00B87A29" w:rsidRPr="000961B4">
        <w:rPr>
          <w:rStyle w:val="match"/>
          <w:sz w:val="28"/>
          <w:szCs w:val="28"/>
        </w:rPr>
        <w:t>размещения</w:t>
      </w:r>
      <w:r w:rsidR="002B4184">
        <w:rPr>
          <w:rStyle w:val="match"/>
          <w:sz w:val="28"/>
          <w:szCs w:val="28"/>
        </w:rPr>
        <w:t xml:space="preserve"> </w:t>
      </w:r>
      <w:r w:rsidR="00B87A29" w:rsidRPr="000961B4">
        <w:rPr>
          <w:rStyle w:val="match"/>
          <w:sz w:val="28"/>
          <w:szCs w:val="28"/>
        </w:rPr>
        <w:t>вывески</w:t>
      </w:r>
      <w:r w:rsidR="00B87A29" w:rsidRPr="000961B4">
        <w:rPr>
          <w:sz w:val="28"/>
          <w:szCs w:val="28"/>
        </w:rPr>
        <w:t xml:space="preserve"> (далее - разрешение).</w:t>
      </w:r>
    </w:p>
    <w:p w:rsidR="00B87A29" w:rsidRPr="000961B4" w:rsidRDefault="001C4EBF" w:rsidP="00CC20EB">
      <w:pPr>
        <w:pStyle w:val="formattext"/>
        <w:spacing w:before="0" w:beforeAutospacing="0" w:after="0" w:afterAutospacing="0"/>
        <w:ind w:firstLine="480"/>
        <w:jc w:val="both"/>
        <w:rPr>
          <w:sz w:val="28"/>
          <w:szCs w:val="28"/>
        </w:rPr>
      </w:pPr>
      <w:r>
        <w:rPr>
          <w:sz w:val="28"/>
          <w:szCs w:val="28"/>
        </w:rPr>
        <w:tab/>
      </w:r>
      <w:r w:rsidR="00B87A29" w:rsidRPr="000961B4">
        <w:rPr>
          <w:sz w:val="28"/>
          <w:szCs w:val="28"/>
        </w:rPr>
        <w:t>- выдача (направление) заявителю решения об отказе в выдаче разрешения с указанием причин отказа.</w:t>
      </w:r>
    </w:p>
    <w:p w:rsidR="00B87A29" w:rsidRPr="000961B4" w:rsidRDefault="001C4EBF" w:rsidP="00CC20EB">
      <w:pPr>
        <w:pStyle w:val="formattext"/>
        <w:spacing w:before="0" w:beforeAutospacing="0" w:after="0" w:afterAutospacing="0"/>
        <w:ind w:firstLine="480"/>
        <w:jc w:val="both"/>
        <w:rPr>
          <w:sz w:val="28"/>
          <w:szCs w:val="28"/>
        </w:rPr>
      </w:pPr>
      <w:r>
        <w:rPr>
          <w:sz w:val="28"/>
          <w:szCs w:val="28"/>
        </w:rPr>
        <w:lastRenderedPageBreak/>
        <w:tab/>
      </w:r>
      <w:r w:rsidR="00B87A29" w:rsidRPr="000961B4">
        <w:rPr>
          <w:sz w:val="28"/>
          <w:szCs w:val="28"/>
        </w:rPr>
        <w:t>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433F1" w:rsidRPr="000961B4" w:rsidRDefault="003433F1" w:rsidP="00CC20EB">
      <w:pPr>
        <w:spacing w:after="0" w:line="240" w:lineRule="auto"/>
        <w:jc w:val="both"/>
        <w:rPr>
          <w:rFonts w:ascii="Times New Roman" w:hAnsi="Times New Roman" w:cs="Times New Roman"/>
          <w:bCs/>
          <w:sz w:val="28"/>
          <w:szCs w:val="28"/>
        </w:rPr>
      </w:pPr>
    </w:p>
    <w:p w:rsidR="003433F1" w:rsidRPr="000961B4" w:rsidRDefault="003433F1" w:rsidP="00CC20EB">
      <w:pPr>
        <w:spacing w:after="0" w:line="240" w:lineRule="auto"/>
        <w:jc w:val="center"/>
        <w:rPr>
          <w:rFonts w:ascii="Times New Roman" w:hAnsi="Times New Roman" w:cs="Times New Roman"/>
          <w:b/>
          <w:bCs/>
          <w:sz w:val="28"/>
          <w:szCs w:val="28"/>
        </w:rPr>
      </w:pPr>
      <w:r w:rsidRPr="000961B4">
        <w:rPr>
          <w:rFonts w:ascii="Times New Roman" w:hAnsi="Times New Roman" w:cs="Times New Roman"/>
          <w:b/>
          <w:bCs/>
          <w:sz w:val="28"/>
          <w:szCs w:val="28"/>
        </w:rPr>
        <w:t>Срок предоставления муниципальной услуги</w:t>
      </w:r>
    </w:p>
    <w:p w:rsidR="003433F1" w:rsidRPr="000961B4" w:rsidRDefault="003433F1" w:rsidP="00CC20EB">
      <w:pPr>
        <w:spacing w:after="0" w:line="240" w:lineRule="auto"/>
        <w:jc w:val="both"/>
        <w:rPr>
          <w:rFonts w:ascii="Times New Roman" w:hAnsi="Times New Roman" w:cs="Times New Roman"/>
          <w:bCs/>
          <w:sz w:val="28"/>
          <w:szCs w:val="28"/>
        </w:rPr>
      </w:pPr>
    </w:p>
    <w:p w:rsidR="00B87A29" w:rsidRPr="000961B4" w:rsidRDefault="001C4EBF" w:rsidP="00CC20EB">
      <w:pPr>
        <w:pStyle w:val="formattext"/>
        <w:spacing w:before="0" w:beforeAutospacing="0" w:after="0" w:afterAutospacing="0"/>
        <w:ind w:firstLine="480"/>
        <w:jc w:val="both"/>
        <w:rPr>
          <w:sz w:val="28"/>
          <w:szCs w:val="28"/>
        </w:rPr>
      </w:pPr>
      <w:r>
        <w:rPr>
          <w:sz w:val="28"/>
          <w:szCs w:val="28"/>
        </w:rPr>
        <w:tab/>
      </w:r>
      <w:r w:rsidR="00B87A29" w:rsidRPr="000961B4">
        <w:rPr>
          <w:sz w:val="28"/>
          <w:szCs w:val="28"/>
        </w:rPr>
        <w:t>11. Срок предоставления муниципальной услуги со дня регистрации письменного обращения в органе местного самоуправления не должен превышать 30 (тридцать) календарных дней.</w:t>
      </w:r>
    </w:p>
    <w:p w:rsidR="00B87A29" w:rsidRPr="000961B4" w:rsidRDefault="001C4EBF" w:rsidP="00CC20EB">
      <w:pPr>
        <w:pStyle w:val="formattext"/>
        <w:spacing w:before="0" w:beforeAutospacing="0" w:after="0" w:afterAutospacing="0"/>
        <w:ind w:firstLine="480"/>
        <w:jc w:val="both"/>
        <w:rPr>
          <w:sz w:val="28"/>
          <w:szCs w:val="28"/>
        </w:rPr>
      </w:pPr>
      <w:r>
        <w:rPr>
          <w:sz w:val="28"/>
          <w:szCs w:val="28"/>
        </w:rPr>
        <w:tab/>
      </w:r>
      <w:r w:rsidR="00B87A29" w:rsidRPr="000961B4">
        <w:rPr>
          <w:sz w:val="28"/>
          <w:szCs w:val="28"/>
        </w:rPr>
        <w:t>В случае предоставления заявителем документов, указанных в пункте 13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B87A29" w:rsidRPr="000961B4" w:rsidRDefault="001C4EBF" w:rsidP="00CC20EB">
      <w:pPr>
        <w:pStyle w:val="formattext"/>
        <w:spacing w:before="0" w:beforeAutospacing="0" w:after="0" w:afterAutospacing="0"/>
        <w:ind w:firstLine="480"/>
        <w:jc w:val="both"/>
        <w:rPr>
          <w:sz w:val="28"/>
          <w:szCs w:val="28"/>
        </w:rPr>
      </w:pPr>
      <w:r>
        <w:rPr>
          <w:sz w:val="28"/>
          <w:szCs w:val="28"/>
        </w:rPr>
        <w:tab/>
      </w:r>
      <w:r w:rsidR="00B87A29" w:rsidRPr="000961B4">
        <w:rPr>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поступления соответствующего обращения заявителя в орган местного самоуправления.</w:t>
      </w:r>
    </w:p>
    <w:p w:rsidR="003433F1" w:rsidRPr="000961B4" w:rsidRDefault="003433F1" w:rsidP="00CC20EB">
      <w:pPr>
        <w:tabs>
          <w:tab w:val="left" w:pos="1134"/>
        </w:tabs>
        <w:spacing w:after="0" w:line="240" w:lineRule="auto"/>
        <w:jc w:val="both"/>
        <w:rPr>
          <w:rFonts w:ascii="Times New Roman" w:hAnsi="Times New Roman" w:cs="Times New Roman"/>
          <w:bCs/>
          <w:sz w:val="28"/>
          <w:szCs w:val="28"/>
        </w:rPr>
      </w:pPr>
    </w:p>
    <w:p w:rsidR="003433F1" w:rsidRPr="000961B4" w:rsidRDefault="00B87A29" w:rsidP="00CC20EB">
      <w:pPr>
        <w:spacing w:after="0" w:line="240" w:lineRule="auto"/>
        <w:jc w:val="center"/>
        <w:rPr>
          <w:rFonts w:ascii="Times New Roman" w:hAnsi="Times New Roman" w:cs="Times New Roman"/>
          <w:b/>
          <w:bCs/>
          <w:sz w:val="28"/>
          <w:szCs w:val="28"/>
        </w:rPr>
      </w:pPr>
      <w:r w:rsidRPr="000961B4">
        <w:rPr>
          <w:rFonts w:ascii="Times New Roman" w:hAnsi="Times New Roman" w:cs="Times New Roman"/>
          <w:b/>
          <w:bCs/>
          <w:sz w:val="28"/>
          <w:szCs w:val="28"/>
        </w:rPr>
        <w:t>Нормативные правовые акты, регулирующие предоставление муниципальной услуги</w:t>
      </w:r>
    </w:p>
    <w:p w:rsidR="003433F1" w:rsidRPr="000961B4" w:rsidRDefault="003433F1" w:rsidP="00CC20EB">
      <w:pPr>
        <w:spacing w:after="0" w:line="240" w:lineRule="auto"/>
        <w:jc w:val="both"/>
        <w:rPr>
          <w:rFonts w:ascii="Times New Roman" w:hAnsi="Times New Roman" w:cs="Times New Roman"/>
          <w:bCs/>
          <w:sz w:val="28"/>
          <w:szCs w:val="28"/>
        </w:rPr>
      </w:pPr>
    </w:p>
    <w:p w:rsidR="003433F1" w:rsidRPr="000961B4" w:rsidRDefault="001C4EBF" w:rsidP="00CC20EB">
      <w:pPr>
        <w:pStyle w:val="formattext"/>
        <w:spacing w:before="0" w:beforeAutospacing="0" w:after="0" w:afterAutospacing="0"/>
        <w:ind w:firstLine="480"/>
        <w:jc w:val="both"/>
        <w:rPr>
          <w:bCs/>
          <w:sz w:val="28"/>
          <w:szCs w:val="28"/>
        </w:rPr>
      </w:pPr>
      <w:r>
        <w:rPr>
          <w:sz w:val="28"/>
          <w:szCs w:val="28"/>
        </w:rPr>
        <w:tab/>
      </w:r>
      <w:r w:rsidR="00B87A29" w:rsidRPr="000961B4">
        <w:rPr>
          <w:sz w:val="28"/>
          <w:szCs w:val="28"/>
        </w:rPr>
        <w:t>12.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A2F6D" w:rsidRPr="000961B4" w:rsidRDefault="008A2F6D" w:rsidP="00CC20EB">
      <w:pPr>
        <w:pStyle w:val="headertext"/>
        <w:spacing w:before="0" w:beforeAutospacing="0" w:after="0" w:afterAutospacing="0"/>
        <w:jc w:val="center"/>
        <w:rPr>
          <w:sz w:val="28"/>
          <w:szCs w:val="28"/>
        </w:rPr>
      </w:pPr>
      <w:r w:rsidRPr="000961B4">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13. Для получения муниципальной услуги заявитель подает в Уполномоченный орган заявление с документами и материалами:</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1) заявление о предоставлении муниципальной услуги по форме, согласно </w:t>
      </w:r>
      <w:hyperlink r:id="rId12" w:history="1">
        <w:r w:rsidR="008A2F6D" w:rsidRPr="000961B4">
          <w:rPr>
            <w:rStyle w:val="a3"/>
            <w:color w:val="auto"/>
            <w:sz w:val="28"/>
            <w:szCs w:val="28"/>
            <w:u w:val="none"/>
          </w:rPr>
          <w:t xml:space="preserve">Приложению </w:t>
        </w:r>
        <w:r w:rsidR="001F46BA">
          <w:rPr>
            <w:rStyle w:val="a3"/>
            <w:color w:val="auto"/>
            <w:sz w:val="28"/>
            <w:szCs w:val="28"/>
            <w:u w:val="none"/>
          </w:rPr>
          <w:t>№</w:t>
        </w:r>
        <w:r w:rsidR="008A2F6D" w:rsidRPr="000961B4">
          <w:rPr>
            <w:rStyle w:val="a3"/>
            <w:color w:val="auto"/>
            <w:sz w:val="28"/>
            <w:szCs w:val="28"/>
            <w:u w:val="none"/>
          </w:rPr>
          <w:t xml:space="preserve"> 2</w:t>
        </w:r>
      </w:hyperlink>
      <w:r w:rsidR="008A2F6D" w:rsidRPr="000961B4">
        <w:rPr>
          <w:sz w:val="28"/>
          <w:szCs w:val="28"/>
        </w:rPr>
        <w:t xml:space="preserve"> к настоящему регламенту;</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 для физического лица: копия документа, удостоверяющего личность;</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3) копия документа, подтверждающего полномочия заявителя, доверенность (в случае, если от имени заявителя выступает его представитель</w:t>
      </w:r>
      <w:r w:rsidR="001F46BA" w:rsidRPr="000961B4">
        <w:rPr>
          <w:sz w:val="28"/>
          <w:szCs w:val="28"/>
        </w:rPr>
        <w:t>);</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4) </w:t>
      </w:r>
      <w:r w:rsidR="008A2F6D" w:rsidRPr="000961B4">
        <w:rPr>
          <w:rStyle w:val="match"/>
          <w:rFonts w:eastAsia="Calibri"/>
          <w:sz w:val="28"/>
          <w:szCs w:val="28"/>
        </w:rPr>
        <w:t>дизайн</w:t>
      </w:r>
      <w:r w:rsidR="008A2F6D" w:rsidRPr="000961B4">
        <w:rPr>
          <w:sz w:val="28"/>
          <w:szCs w:val="28"/>
        </w:rPr>
        <w:t>-</w:t>
      </w:r>
      <w:r w:rsidR="008A2F6D" w:rsidRPr="000961B4">
        <w:rPr>
          <w:rStyle w:val="match"/>
          <w:rFonts w:eastAsia="Calibri"/>
          <w:sz w:val="28"/>
          <w:szCs w:val="28"/>
        </w:rPr>
        <w:t>проект</w:t>
      </w:r>
      <w:r w:rsidR="008A2F6D" w:rsidRPr="000961B4">
        <w:rPr>
          <w:sz w:val="28"/>
          <w:szCs w:val="28"/>
        </w:rPr>
        <w:t xml:space="preserve">, подготовленный и оформленный в соответствии с установленными требованиями (Приложение </w:t>
      </w:r>
      <w:r w:rsidR="001F46BA">
        <w:rPr>
          <w:sz w:val="28"/>
          <w:szCs w:val="28"/>
        </w:rPr>
        <w:t>№</w:t>
      </w:r>
      <w:r w:rsidR="008A2F6D" w:rsidRPr="000961B4">
        <w:rPr>
          <w:sz w:val="28"/>
          <w:szCs w:val="28"/>
        </w:rPr>
        <w:t xml:space="preserve"> 2 к регламенту), утвержденный всеми собственниками или иными правообладателями здания, строения, сооружения, помещения, земельного участка в случае </w:t>
      </w:r>
      <w:r w:rsidR="008A2F6D" w:rsidRPr="000961B4">
        <w:rPr>
          <w:rStyle w:val="match"/>
          <w:rFonts w:eastAsia="Calibri"/>
          <w:sz w:val="28"/>
          <w:szCs w:val="28"/>
        </w:rPr>
        <w:t>размещения</w:t>
      </w:r>
      <w:r w:rsidR="002B4184">
        <w:rPr>
          <w:rStyle w:val="match"/>
          <w:rFonts w:eastAsia="Calibri"/>
          <w:sz w:val="28"/>
          <w:szCs w:val="28"/>
        </w:rPr>
        <w:t xml:space="preserve"> </w:t>
      </w:r>
      <w:r w:rsidR="008A2F6D" w:rsidRPr="000961B4">
        <w:rPr>
          <w:rStyle w:val="match"/>
          <w:rFonts w:eastAsia="Calibri"/>
          <w:sz w:val="28"/>
          <w:szCs w:val="28"/>
        </w:rPr>
        <w:t>вывески</w:t>
      </w:r>
      <w:r w:rsidR="008A2F6D" w:rsidRPr="000961B4">
        <w:rPr>
          <w:sz w:val="28"/>
          <w:szCs w:val="28"/>
        </w:rPr>
        <w:t xml:space="preserve"> в виде отдельно стоящей конструкции.</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5) документы технической инвентаризации - план помещения, которое является местом фактического нахождения (местом осуществления деятельности) организации, индивидуального предпринимателя, размещающих</w:t>
      </w:r>
      <w:r w:rsidR="002B4184">
        <w:rPr>
          <w:sz w:val="28"/>
          <w:szCs w:val="28"/>
        </w:rPr>
        <w:t xml:space="preserve"> </w:t>
      </w:r>
      <w:r w:rsidR="008A2F6D" w:rsidRPr="000961B4">
        <w:rPr>
          <w:rStyle w:val="match"/>
          <w:rFonts w:eastAsia="Calibri"/>
          <w:sz w:val="28"/>
          <w:szCs w:val="28"/>
        </w:rPr>
        <w:t>информационную</w:t>
      </w:r>
      <w:r w:rsidR="002B4184">
        <w:rPr>
          <w:rStyle w:val="match"/>
          <w:rFonts w:eastAsia="Calibri"/>
          <w:sz w:val="28"/>
          <w:szCs w:val="28"/>
        </w:rPr>
        <w:t xml:space="preserve"> </w:t>
      </w:r>
      <w:r w:rsidR="008A2F6D" w:rsidRPr="000961B4">
        <w:rPr>
          <w:rStyle w:val="match"/>
          <w:rFonts w:eastAsia="Calibri"/>
          <w:sz w:val="28"/>
          <w:szCs w:val="28"/>
        </w:rPr>
        <w:t>вывеску</w:t>
      </w:r>
      <w:r w:rsidR="008A2F6D" w:rsidRPr="000961B4">
        <w:rPr>
          <w:sz w:val="28"/>
          <w:szCs w:val="28"/>
        </w:rPr>
        <w:t>.</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6) </w:t>
      </w:r>
      <w:r w:rsidR="008A2F6D" w:rsidRPr="000961B4">
        <w:rPr>
          <w:rStyle w:val="match"/>
          <w:rFonts w:eastAsia="Calibri"/>
          <w:sz w:val="28"/>
          <w:szCs w:val="28"/>
        </w:rPr>
        <w:t>информация</w:t>
      </w:r>
      <w:r w:rsidR="008A2F6D" w:rsidRPr="000961B4">
        <w:rPr>
          <w:sz w:val="28"/>
          <w:szCs w:val="28"/>
        </w:rPr>
        <w:t xml:space="preserve"> (фото, архивные данные и т.п.).</w:t>
      </w:r>
    </w:p>
    <w:p w:rsidR="008A2F6D" w:rsidRPr="000961B4" w:rsidRDefault="001C4EB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7) сведения о регистрации в установленном порядке на территории Российской Федерации товарного знака или о наличии международного договора Российской Федерации (в случаях использования в </w:t>
      </w:r>
      <w:r w:rsidR="008A2F6D" w:rsidRPr="000961B4">
        <w:rPr>
          <w:rStyle w:val="match"/>
          <w:rFonts w:eastAsia="Calibri"/>
          <w:sz w:val="28"/>
          <w:szCs w:val="28"/>
        </w:rPr>
        <w:t>вывесках</w:t>
      </w:r>
      <w:r w:rsidR="008A2F6D" w:rsidRPr="000961B4">
        <w:rPr>
          <w:sz w:val="28"/>
          <w:szCs w:val="28"/>
        </w:rPr>
        <w:t xml:space="preserve"> изображений товарных знаков, в том числе на иностранных языках).</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8) в случае если габариты </w:t>
      </w:r>
      <w:r w:rsidR="008A2F6D" w:rsidRPr="000961B4">
        <w:rPr>
          <w:rStyle w:val="match"/>
          <w:rFonts w:eastAsia="Calibri"/>
          <w:sz w:val="28"/>
          <w:szCs w:val="28"/>
        </w:rPr>
        <w:t>информационной</w:t>
      </w:r>
      <w:r w:rsidR="002B4184">
        <w:rPr>
          <w:rStyle w:val="match"/>
          <w:rFonts w:eastAsia="Calibri"/>
          <w:sz w:val="28"/>
          <w:szCs w:val="28"/>
        </w:rPr>
        <w:t xml:space="preserve"> </w:t>
      </w:r>
      <w:r w:rsidR="008A2F6D" w:rsidRPr="000961B4">
        <w:rPr>
          <w:rStyle w:val="match"/>
          <w:rFonts w:eastAsia="Calibri"/>
          <w:sz w:val="28"/>
          <w:szCs w:val="28"/>
        </w:rPr>
        <w:t>вывески</w:t>
      </w:r>
      <w:r w:rsidR="008A2F6D" w:rsidRPr="000961B4">
        <w:rPr>
          <w:sz w:val="28"/>
          <w:szCs w:val="28"/>
        </w:rPr>
        <w:t xml:space="preserve"> или ее отдельных элементов выходят за границы помещений, собственником или законным владельцем которых является заявитель, и ее </w:t>
      </w:r>
      <w:r w:rsidR="008A2F6D" w:rsidRPr="000961B4">
        <w:rPr>
          <w:rStyle w:val="match"/>
          <w:rFonts w:eastAsia="Calibri"/>
          <w:sz w:val="28"/>
          <w:szCs w:val="28"/>
        </w:rPr>
        <w:t>размещение</w:t>
      </w:r>
      <w:r w:rsidR="008A2F6D" w:rsidRPr="000961B4">
        <w:rPr>
          <w:sz w:val="28"/>
          <w:szCs w:val="28"/>
        </w:rPr>
        <w:t xml:space="preserve"> затрагивает интересы собственников или иных законных владельцев соседних помещений, необходимо согласие собственников или иных законных владельцев таких помещений на </w:t>
      </w:r>
      <w:r w:rsidR="008A2F6D" w:rsidRPr="000961B4">
        <w:rPr>
          <w:rStyle w:val="match"/>
          <w:rFonts w:eastAsia="Calibri"/>
          <w:sz w:val="28"/>
          <w:szCs w:val="28"/>
        </w:rPr>
        <w:t>размещение</w:t>
      </w:r>
      <w:r w:rsidR="002B4184">
        <w:rPr>
          <w:rStyle w:val="match"/>
          <w:rFonts w:eastAsia="Calibri"/>
          <w:sz w:val="28"/>
          <w:szCs w:val="28"/>
        </w:rPr>
        <w:t xml:space="preserve"> </w:t>
      </w:r>
      <w:r w:rsidR="008A2F6D" w:rsidRPr="000961B4">
        <w:rPr>
          <w:rStyle w:val="match"/>
          <w:rFonts w:eastAsia="Calibri"/>
          <w:sz w:val="28"/>
          <w:szCs w:val="28"/>
        </w:rPr>
        <w:t>информационной</w:t>
      </w:r>
      <w:r w:rsidR="002B4184">
        <w:rPr>
          <w:rStyle w:val="match"/>
          <w:rFonts w:eastAsia="Calibri"/>
          <w:sz w:val="28"/>
          <w:szCs w:val="28"/>
        </w:rPr>
        <w:t xml:space="preserve"> </w:t>
      </w:r>
      <w:r w:rsidR="008A2F6D" w:rsidRPr="000961B4">
        <w:rPr>
          <w:rStyle w:val="match"/>
          <w:rFonts w:eastAsia="Calibri"/>
          <w:sz w:val="28"/>
          <w:szCs w:val="28"/>
        </w:rPr>
        <w:t>вывески</w:t>
      </w:r>
      <w:r w:rsidR="008A2F6D" w:rsidRPr="000961B4">
        <w:rPr>
          <w:sz w:val="28"/>
          <w:szCs w:val="28"/>
        </w:rPr>
        <w:t>.</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14. Документы и материалы не должны содержать подчистки либо приписки, зачеркнутые слова или другие исправления.</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15. Документы, указанные в пункте 13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госуслуг, а также могут направляться по почте. В случаях, предусмотренных законодательством, копии документов, должны быть нотариально заверены.</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16. При направлении заявления и прилагаемых к нему документов и материалов в форме электронных документов посредством Единого и регионального порталов госуслуг указанные заявление, документы и материалы заверяются электронной подписью в соответствии с </w:t>
      </w:r>
      <w:hyperlink r:id="rId13" w:history="1">
        <w:r w:rsidR="008A2F6D" w:rsidRPr="000961B4">
          <w:rPr>
            <w:rStyle w:val="a3"/>
            <w:color w:val="auto"/>
            <w:sz w:val="28"/>
            <w:szCs w:val="28"/>
            <w:u w:val="none"/>
          </w:rPr>
          <w:t xml:space="preserve">Постановлением Правительства Российской Федерации от 25 июня 2012 года </w:t>
        </w:r>
        <w:r w:rsidR="001F46BA">
          <w:rPr>
            <w:rStyle w:val="a3"/>
            <w:color w:val="auto"/>
            <w:sz w:val="28"/>
            <w:szCs w:val="28"/>
            <w:u w:val="none"/>
          </w:rPr>
          <w:t>№</w:t>
        </w:r>
        <w:r w:rsidR="008A2F6D" w:rsidRPr="000961B4">
          <w:rPr>
            <w:rStyle w:val="a3"/>
            <w:color w:val="auto"/>
            <w:sz w:val="28"/>
            <w:szCs w:val="28"/>
            <w:u w:val="none"/>
          </w:rPr>
          <w:t xml:space="preserve"> 634 "О видах электронной подписи, использование которых допускается при обращении за получением государственных и муниципальных услуг"</w:t>
        </w:r>
      </w:hyperlink>
      <w:r w:rsidR="008A2F6D" w:rsidRPr="000961B4">
        <w:rPr>
          <w:sz w:val="28"/>
          <w:szCs w:val="28"/>
        </w:rPr>
        <w:t>. Заявление в электронном виде должно быть заполнено согласно представленной на Едином и региональном порталах госуслуг форме.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lastRenderedPageBreak/>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rsidR="008A2F6D" w:rsidRPr="000961B4" w:rsidRDefault="008A2F6D" w:rsidP="00CC20EB">
      <w:pPr>
        <w:pStyle w:val="headertext"/>
        <w:spacing w:before="0" w:beforeAutospacing="0" w:after="0" w:afterAutospacing="0"/>
        <w:jc w:val="center"/>
        <w:rPr>
          <w:sz w:val="28"/>
          <w:szCs w:val="28"/>
        </w:rPr>
      </w:pPr>
      <w:r w:rsidRPr="000961B4">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A2F6D" w:rsidRPr="000961B4" w:rsidRDefault="008A2F6D" w:rsidP="00CC20EB">
      <w:pPr>
        <w:pStyle w:val="formattext"/>
        <w:spacing w:before="0" w:beforeAutospacing="0" w:after="0" w:afterAutospacing="0"/>
        <w:jc w:val="both"/>
        <w:rPr>
          <w:sz w:val="28"/>
          <w:szCs w:val="28"/>
        </w:rPr>
      </w:pP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17. Правоустанавливающие документы, подтверждающие имущественные права на:</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w:t>
      </w:r>
      <w:r w:rsidR="008A2F6D" w:rsidRPr="000961B4">
        <w:rPr>
          <w:rStyle w:val="match"/>
          <w:sz w:val="28"/>
          <w:szCs w:val="28"/>
        </w:rPr>
        <w:t>вывеску</w:t>
      </w:r>
      <w:r w:rsidR="008A2F6D" w:rsidRPr="000961B4">
        <w:rPr>
          <w:sz w:val="28"/>
          <w:szCs w:val="28"/>
        </w:rPr>
        <w:t>;</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весь объект (все помещения объекта) в случае </w:t>
      </w:r>
      <w:r w:rsidR="008A2F6D" w:rsidRPr="000961B4">
        <w:rPr>
          <w:rStyle w:val="match"/>
          <w:sz w:val="28"/>
          <w:szCs w:val="28"/>
        </w:rPr>
        <w:t>размещения</w:t>
      </w:r>
      <w:r w:rsidR="002B4184">
        <w:rPr>
          <w:rStyle w:val="match"/>
          <w:sz w:val="28"/>
          <w:szCs w:val="28"/>
        </w:rPr>
        <w:t xml:space="preserve"> </w:t>
      </w:r>
      <w:r w:rsidR="008A2F6D" w:rsidRPr="000961B4">
        <w:rPr>
          <w:rStyle w:val="match"/>
          <w:sz w:val="28"/>
          <w:szCs w:val="28"/>
        </w:rPr>
        <w:t>вывесок</w:t>
      </w:r>
      <w:r w:rsidR="008A2F6D" w:rsidRPr="000961B4">
        <w:rPr>
          <w:sz w:val="28"/>
          <w:szCs w:val="28"/>
        </w:rPr>
        <w:t xml:space="preserve"> на внешних поверхностях торговых, развлекательных центров и подобных объектов общественного назначения;</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земельный участок, на котором расположены здание, строение, сооружение, являющиеся местом фактического нахождения (местом осуществления деятельности) организации, индивидуального предпринимателя, размещающих</w:t>
      </w:r>
      <w:r w:rsidR="002B4184">
        <w:rPr>
          <w:sz w:val="28"/>
          <w:szCs w:val="28"/>
        </w:rPr>
        <w:t xml:space="preserve"> </w:t>
      </w:r>
      <w:r w:rsidR="008A2F6D" w:rsidRPr="000961B4">
        <w:rPr>
          <w:rStyle w:val="match"/>
          <w:sz w:val="28"/>
          <w:szCs w:val="28"/>
        </w:rPr>
        <w:t>вывеску</w:t>
      </w:r>
      <w:r w:rsidR="008A2F6D" w:rsidRPr="000961B4">
        <w:rPr>
          <w:sz w:val="28"/>
          <w:szCs w:val="28"/>
        </w:rPr>
        <w:t xml:space="preserve"> в виде отдельно стоящей конструкции;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автозаправочные станции в случае </w:t>
      </w:r>
      <w:r w:rsidR="008A2F6D" w:rsidRPr="000961B4">
        <w:rPr>
          <w:rStyle w:val="match"/>
          <w:sz w:val="28"/>
          <w:szCs w:val="28"/>
        </w:rPr>
        <w:t>размещения</w:t>
      </w:r>
      <w:r w:rsidR="008A2F6D" w:rsidRPr="000961B4">
        <w:rPr>
          <w:sz w:val="28"/>
          <w:szCs w:val="28"/>
        </w:rPr>
        <w:t xml:space="preserve"> ценовых табло автозаправочных станций за пределами границ земельных участков, занимаемых автозаправочными станциями.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Документы для юридических лиц и индивидуальных предпринимателей (копии учредительных документов, копия устава, документ, подтверждающий право подписи заявителя, копия свидетельства о государственной регистрации в качестве юридического лица, копия свидетельства о постановке на налоговый учёт) запрашиваются Уполномоченным органом в межрайонной инспекции Федеральной налоговой службы, в распоряжении которой находятся указанные документы, если заявитель не представил указанные документы самостоятельно.</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Указанные документы могут быть представлены заявителем по собственной инициативе.</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Непредставление заявителем документов и </w:t>
      </w:r>
      <w:r w:rsidR="008A2F6D" w:rsidRPr="000961B4">
        <w:rPr>
          <w:rStyle w:val="match"/>
          <w:sz w:val="28"/>
          <w:szCs w:val="28"/>
        </w:rPr>
        <w:t>информации</w:t>
      </w:r>
      <w:r w:rsidR="008A2F6D" w:rsidRPr="000961B4">
        <w:rPr>
          <w:sz w:val="28"/>
          <w:szCs w:val="28"/>
        </w:rPr>
        <w:t>, которые он вправе представить по собственной инициативе, не является основанием для отказа ему в предоставлении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18. Требования к документам, необходимым для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Заявление о предоставлении муниципальной услуги, представляется по форме, приведенной в приложении </w:t>
      </w:r>
      <w:r w:rsidR="001F46BA">
        <w:rPr>
          <w:sz w:val="28"/>
          <w:szCs w:val="28"/>
        </w:rPr>
        <w:t>№</w:t>
      </w:r>
      <w:r w:rsidR="008A2F6D" w:rsidRPr="000961B4">
        <w:rPr>
          <w:sz w:val="28"/>
          <w:szCs w:val="28"/>
        </w:rPr>
        <w:t xml:space="preserve"> 1 к Административному регламенту.</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Документы, представляемые заявителем в целях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должны соответствовать требованиям, установленным законодательством Российской Федерации и отражать </w:t>
      </w:r>
      <w:r w:rsidR="008A2F6D" w:rsidRPr="000961B4">
        <w:rPr>
          <w:rStyle w:val="match"/>
          <w:sz w:val="28"/>
          <w:szCs w:val="28"/>
        </w:rPr>
        <w:t>информацию</w:t>
      </w:r>
      <w:r w:rsidR="008A2F6D" w:rsidRPr="000961B4">
        <w:rPr>
          <w:sz w:val="28"/>
          <w:szCs w:val="28"/>
        </w:rPr>
        <w:t>, необходимую для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Форму заявления о предоставлении муниципальной услуги заявитель может получить:</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 xml:space="preserve">на </w:t>
      </w:r>
      <w:r w:rsidR="008A2F6D" w:rsidRPr="000961B4">
        <w:rPr>
          <w:rStyle w:val="match"/>
          <w:sz w:val="28"/>
          <w:szCs w:val="28"/>
        </w:rPr>
        <w:t>информационном</w:t>
      </w:r>
      <w:r w:rsidR="008A2F6D" w:rsidRPr="000961B4">
        <w:rPr>
          <w:sz w:val="28"/>
          <w:szCs w:val="28"/>
        </w:rPr>
        <w:t xml:space="preserve"> стенде в месте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у специалиста уполномоченного органа;</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у работника МФЦ;</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2B4184">
        <w:rPr>
          <w:sz w:val="28"/>
          <w:szCs w:val="28"/>
        </w:rPr>
        <w:t>-</w:t>
      </w:r>
      <w:r w:rsidR="008A2F6D" w:rsidRPr="000961B4">
        <w:rPr>
          <w:sz w:val="28"/>
          <w:szCs w:val="28"/>
        </w:rPr>
        <w:t xml:space="preserve">посредством </w:t>
      </w:r>
      <w:r w:rsidR="008A2F6D" w:rsidRPr="000961B4">
        <w:rPr>
          <w:rStyle w:val="match"/>
          <w:sz w:val="28"/>
          <w:szCs w:val="28"/>
        </w:rPr>
        <w:t>информационно</w:t>
      </w:r>
      <w:r w:rsidR="008A2F6D" w:rsidRPr="000961B4">
        <w:rPr>
          <w:sz w:val="28"/>
          <w:szCs w:val="28"/>
        </w:rPr>
        <w:t>-телекоммуникационной сети "Интернет" на официальном сайте, Едином и региональном порталах.</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19. Способы направления документов, необходимых для предоставления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8A2F6D" w:rsidRPr="000961B4">
        <w:rPr>
          <w:sz w:val="28"/>
          <w:szCs w:val="28"/>
        </w:rPr>
        <w:t>посредством почтовой связи на адрес уполномоченного органа;</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8A2F6D" w:rsidRPr="000961B4">
        <w:rPr>
          <w:sz w:val="28"/>
          <w:szCs w:val="28"/>
        </w:rPr>
        <w:t>путем личного вручения либо через уполномоченного представителя или посредством курьерской доставки;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8A2F6D" w:rsidRPr="000961B4">
        <w:rPr>
          <w:sz w:val="28"/>
          <w:szCs w:val="28"/>
        </w:rPr>
        <w:t>через МФЦ;</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F31AC5">
        <w:rPr>
          <w:sz w:val="28"/>
          <w:szCs w:val="28"/>
        </w:rPr>
        <w:t xml:space="preserve">- </w:t>
      </w:r>
      <w:r w:rsidR="008A2F6D" w:rsidRPr="000961B4">
        <w:rPr>
          <w:sz w:val="28"/>
          <w:szCs w:val="28"/>
        </w:rPr>
        <w:t>посредством электронной почты на электронный адрес уполномоченного органа.</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20. В соответствии с пунктами 1, 2, 4 части 1 статьи 7 Федерального закона </w:t>
      </w:r>
      <w:r w:rsidR="001F46BA">
        <w:rPr>
          <w:sz w:val="28"/>
          <w:szCs w:val="28"/>
        </w:rPr>
        <w:t>№</w:t>
      </w:r>
      <w:r w:rsidR="008A2F6D" w:rsidRPr="000961B4">
        <w:rPr>
          <w:sz w:val="28"/>
          <w:szCs w:val="28"/>
        </w:rPr>
        <w:t xml:space="preserve"> 210-ФЗ запрещается требовать от заявителей:</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1) представления документов и </w:t>
      </w:r>
      <w:r w:rsidR="008A2F6D" w:rsidRPr="000961B4">
        <w:rPr>
          <w:rStyle w:val="match"/>
          <w:sz w:val="28"/>
          <w:szCs w:val="28"/>
        </w:rPr>
        <w:t>информации</w:t>
      </w:r>
      <w:r w:rsidR="008A2F6D" w:rsidRPr="000961B4">
        <w:rPr>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2) представления документов и </w:t>
      </w:r>
      <w:r w:rsidR="008A2F6D" w:rsidRPr="000961B4">
        <w:rPr>
          <w:rStyle w:val="match"/>
          <w:sz w:val="28"/>
          <w:szCs w:val="28"/>
        </w:rPr>
        <w:t>информации</w:t>
      </w:r>
      <w:r w:rsidR="008A2F6D" w:rsidRPr="000961B4">
        <w:rPr>
          <w:sz w:val="28"/>
          <w:szCs w:val="28"/>
        </w:rPr>
        <w:t xml:space="preserve">,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1F46BA">
        <w:rPr>
          <w:sz w:val="28"/>
          <w:szCs w:val="28"/>
        </w:rPr>
        <w:t>№</w:t>
      </w:r>
      <w:r w:rsidR="008A2F6D" w:rsidRPr="000961B4">
        <w:rPr>
          <w:sz w:val="28"/>
          <w:szCs w:val="28"/>
        </w:rPr>
        <w:t xml:space="preserve"> 210-ФЗ государственных и муниципальных услуг, в соответствии</w:t>
      </w:r>
      <w:r w:rsidR="002B4184">
        <w:rPr>
          <w:sz w:val="28"/>
          <w:szCs w:val="28"/>
        </w:rPr>
        <w:t xml:space="preserve"> </w:t>
      </w:r>
      <w:r w:rsidR="008A2F6D" w:rsidRPr="000961B4">
        <w:rPr>
          <w:sz w:val="28"/>
          <w:szCs w:val="28"/>
        </w:rPr>
        <w:t xml:space="preserve">с нормативными правовыми актами Российской Федерации, муниципальными правовыми актами, за исключением документов, включенных в </w:t>
      </w:r>
      <w:r w:rsidR="008A2F6D" w:rsidRPr="000961B4">
        <w:rPr>
          <w:sz w:val="28"/>
          <w:szCs w:val="28"/>
        </w:rPr>
        <w:lastRenderedPageBreak/>
        <w:t xml:space="preserve">определенный частью 6 статьи 7 Федерального закона </w:t>
      </w:r>
      <w:r w:rsidR="001F46BA">
        <w:rPr>
          <w:sz w:val="28"/>
          <w:szCs w:val="28"/>
        </w:rPr>
        <w:t>№</w:t>
      </w:r>
      <w:r w:rsidR="008A2F6D" w:rsidRPr="000961B4">
        <w:rPr>
          <w:sz w:val="28"/>
          <w:szCs w:val="28"/>
        </w:rPr>
        <w:t xml:space="preserve"> 210-ФЗ перечень документов. Заявитель вправе представить указанные документы и </w:t>
      </w:r>
      <w:r w:rsidR="008A2F6D" w:rsidRPr="000961B4">
        <w:rPr>
          <w:rStyle w:val="match"/>
          <w:sz w:val="28"/>
          <w:szCs w:val="28"/>
        </w:rPr>
        <w:t>информацию</w:t>
      </w:r>
      <w:r w:rsidR="008A2F6D" w:rsidRPr="000961B4">
        <w:rPr>
          <w:sz w:val="28"/>
          <w:szCs w:val="28"/>
        </w:rPr>
        <w:t xml:space="preserve"> в орган, предоставляющий муниципальную услугу, по собственной инициативе;</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3) представления документов и </w:t>
      </w:r>
      <w:r w:rsidR="008A2F6D" w:rsidRPr="000961B4">
        <w:rPr>
          <w:rStyle w:val="match"/>
          <w:sz w:val="28"/>
          <w:szCs w:val="28"/>
        </w:rPr>
        <w:t>информации</w:t>
      </w:r>
      <w:r w:rsidR="008A2F6D" w:rsidRPr="000961B4">
        <w:rPr>
          <w:sz w:val="28"/>
          <w:szCs w:val="28"/>
        </w:rPr>
        <w:t xml:space="preserve">,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sidR="001F46BA">
        <w:rPr>
          <w:sz w:val="28"/>
          <w:szCs w:val="28"/>
        </w:rPr>
        <w:t>№</w:t>
      </w:r>
      <w:r w:rsidR="008A2F6D" w:rsidRPr="000961B4">
        <w:rPr>
          <w:sz w:val="28"/>
          <w:szCs w:val="28"/>
        </w:rPr>
        <w:t xml:space="preserve"> 210-ФЗ.</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4) предоставления на бумажном носителе документов и </w:t>
      </w:r>
      <w:r w:rsidR="008A2F6D" w:rsidRPr="000961B4">
        <w:rPr>
          <w:rStyle w:val="match"/>
          <w:sz w:val="28"/>
          <w:szCs w:val="28"/>
        </w:rPr>
        <w:t>информации</w:t>
      </w:r>
      <w:r w:rsidR="008A2F6D" w:rsidRPr="000961B4">
        <w:rPr>
          <w:sz w:val="28"/>
          <w:szCs w:val="28"/>
        </w:rPr>
        <w:t xml:space="preserve">, электронные образы которых ранее были заверены в соответствии с пунктом 7.2 части 1 статьи 16 Федерального закона </w:t>
      </w:r>
      <w:r w:rsidR="001F46BA">
        <w:rPr>
          <w:sz w:val="28"/>
          <w:szCs w:val="28"/>
        </w:rPr>
        <w:t>№</w:t>
      </w:r>
      <w:r w:rsidR="008A2F6D" w:rsidRPr="000961B4">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2F6D" w:rsidRPr="00EB701C" w:rsidRDefault="008A2F6D" w:rsidP="00CC20EB">
      <w:pPr>
        <w:pStyle w:val="headertext"/>
        <w:spacing w:before="0" w:beforeAutospacing="0" w:after="0" w:afterAutospacing="0"/>
        <w:jc w:val="center"/>
        <w:rPr>
          <w:sz w:val="28"/>
          <w:szCs w:val="28"/>
        </w:rPr>
      </w:pPr>
      <w:bookmarkStart w:id="1" w:name="sub_1001"/>
      <w:r w:rsidRPr="00EB701C">
        <w:rPr>
          <w:b/>
          <w:bCs/>
          <w:sz w:val="28"/>
          <w:szCs w:val="28"/>
        </w:rPr>
        <w:t>Исчерпывающий перечень оснований для приостановления или отказа в предоставлении муниципальной услуги</w:t>
      </w:r>
    </w:p>
    <w:p w:rsidR="008A2F6D" w:rsidRPr="000961B4" w:rsidRDefault="001552FF"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22. Основания для приостановления предоставления муниципальной услуги законодательством Российской Федерации и </w:t>
      </w:r>
      <w:r>
        <w:rPr>
          <w:sz w:val="28"/>
          <w:szCs w:val="28"/>
        </w:rPr>
        <w:t xml:space="preserve">Красноярского края </w:t>
      </w:r>
      <w:r w:rsidR="008A2F6D" w:rsidRPr="000961B4">
        <w:rPr>
          <w:sz w:val="28"/>
          <w:szCs w:val="28"/>
        </w:rPr>
        <w:t xml:space="preserve"> не предусмотрены.</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23. Основания для отказа в предоставлении муниципальной услуги:</w:t>
      </w:r>
    </w:p>
    <w:p w:rsidR="008A2F6D" w:rsidRPr="000961B4" w:rsidRDefault="00EB701C" w:rsidP="00EB701C">
      <w:pPr>
        <w:pStyle w:val="formattext"/>
        <w:tabs>
          <w:tab w:val="left" w:pos="709"/>
        </w:tabs>
        <w:spacing w:before="0" w:beforeAutospacing="0" w:after="0" w:afterAutospacing="0"/>
        <w:ind w:firstLine="480"/>
        <w:jc w:val="both"/>
        <w:rPr>
          <w:sz w:val="28"/>
          <w:szCs w:val="28"/>
        </w:rPr>
      </w:pPr>
      <w:r>
        <w:rPr>
          <w:sz w:val="28"/>
          <w:szCs w:val="28"/>
        </w:rPr>
        <w:tab/>
      </w:r>
      <w:r w:rsidR="008A2F6D" w:rsidRPr="000961B4">
        <w:rPr>
          <w:sz w:val="28"/>
          <w:szCs w:val="28"/>
        </w:rPr>
        <w:t>- основания, указанные в пункте 21 регламента, если указанные обстоятельства были установлены в процессе обработки документов (</w:t>
      </w:r>
      <w:r w:rsidR="008A2F6D" w:rsidRPr="000961B4">
        <w:rPr>
          <w:rStyle w:val="match"/>
          <w:sz w:val="28"/>
          <w:szCs w:val="28"/>
        </w:rPr>
        <w:t>информации</w:t>
      </w:r>
      <w:r w:rsidR="008A2F6D" w:rsidRPr="000961B4">
        <w:rPr>
          <w:sz w:val="28"/>
          <w:szCs w:val="28"/>
        </w:rPr>
        <w:t>), необходимых для предоставления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представление документов, содержащих противоречивые и (или) недостоверные сведения;</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несоответствие представленного заявителем </w:t>
      </w:r>
      <w:r w:rsidR="008A2F6D" w:rsidRPr="000961B4">
        <w:rPr>
          <w:rStyle w:val="match"/>
          <w:sz w:val="28"/>
          <w:szCs w:val="28"/>
        </w:rPr>
        <w:t>дизайн</w:t>
      </w:r>
      <w:r w:rsidR="008A2F6D" w:rsidRPr="000961B4">
        <w:rPr>
          <w:sz w:val="28"/>
          <w:szCs w:val="28"/>
        </w:rPr>
        <w:t>-</w:t>
      </w:r>
      <w:r w:rsidR="008A2F6D" w:rsidRPr="000961B4">
        <w:rPr>
          <w:rStyle w:val="match"/>
          <w:sz w:val="28"/>
          <w:szCs w:val="28"/>
        </w:rPr>
        <w:t>проекта</w:t>
      </w:r>
      <w:r w:rsidR="002B4184">
        <w:rPr>
          <w:rStyle w:val="match"/>
          <w:sz w:val="28"/>
          <w:szCs w:val="28"/>
        </w:rPr>
        <w:t xml:space="preserve"> </w:t>
      </w:r>
      <w:r w:rsidR="008A2F6D" w:rsidRPr="000961B4">
        <w:rPr>
          <w:rStyle w:val="match"/>
          <w:sz w:val="28"/>
          <w:szCs w:val="28"/>
        </w:rPr>
        <w:t>размещения</w:t>
      </w:r>
      <w:r w:rsidR="002B4184">
        <w:rPr>
          <w:rStyle w:val="match"/>
          <w:sz w:val="28"/>
          <w:szCs w:val="28"/>
        </w:rPr>
        <w:t xml:space="preserve"> </w:t>
      </w:r>
      <w:r w:rsidR="008A2F6D" w:rsidRPr="000961B4">
        <w:rPr>
          <w:rStyle w:val="match"/>
          <w:sz w:val="28"/>
          <w:szCs w:val="28"/>
        </w:rPr>
        <w:t>вывески</w:t>
      </w:r>
      <w:r w:rsidR="008A2F6D" w:rsidRPr="000961B4">
        <w:rPr>
          <w:sz w:val="28"/>
          <w:szCs w:val="28"/>
        </w:rPr>
        <w:t xml:space="preserve"> требованиям, установленным Приложением </w:t>
      </w:r>
      <w:r w:rsidR="001F46BA">
        <w:rPr>
          <w:sz w:val="28"/>
          <w:szCs w:val="28"/>
        </w:rPr>
        <w:t>№</w:t>
      </w:r>
      <w:r w:rsidR="008A2F6D" w:rsidRPr="000961B4">
        <w:rPr>
          <w:sz w:val="28"/>
          <w:szCs w:val="28"/>
        </w:rPr>
        <w:t xml:space="preserve"> 2 к регламенту;</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представление заявителем документов, не подписанных в установленном порядке;</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Отказ в предоставлении муниципальной услуги по иным основаниям не допускается.</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На любой стадии административных процедур до принятия итогового решения,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24. Перечень услуг, которые являются необходимыми и обязательными для предоставления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Разработка </w:t>
      </w:r>
      <w:r w:rsidR="008A2F6D" w:rsidRPr="000961B4">
        <w:rPr>
          <w:rStyle w:val="match"/>
          <w:sz w:val="28"/>
          <w:szCs w:val="28"/>
        </w:rPr>
        <w:t>дизайн</w:t>
      </w:r>
      <w:r w:rsidR="008A2F6D" w:rsidRPr="000961B4">
        <w:rPr>
          <w:sz w:val="28"/>
          <w:szCs w:val="28"/>
        </w:rPr>
        <w:t>-</w:t>
      </w:r>
      <w:r w:rsidR="008A2F6D" w:rsidRPr="000961B4">
        <w:rPr>
          <w:rStyle w:val="match"/>
          <w:sz w:val="28"/>
          <w:szCs w:val="28"/>
        </w:rPr>
        <w:t>проекта</w:t>
      </w:r>
      <w:r w:rsidR="008A2F6D" w:rsidRPr="000961B4">
        <w:rPr>
          <w:sz w:val="28"/>
          <w:szCs w:val="28"/>
        </w:rPr>
        <w:t xml:space="preserve">, подготовленного и оформленного в соответствии с установленными требованиями (Приложение </w:t>
      </w:r>
      <w:r w:rsidR="001F46BA">
        <w:rPr>
          <w:sz w:val="28"/>
          <w:szCs w:val="28"/>
        </w:rPr>
        <w:t>№</w:t>
      </w:r>
      <w:r w:rsidR="008A2F6D" w:rsidRPr="000961B4">
        <w:rPr>
          <w:sz w:val="28"/>
          <w:szCs w:val="28"/>
        </w:rPr>
        <w:t xml:space="preserve"> 2 к регламенту).</w:t>
      </w:r>
    </w:p>
    <w:p w:rsidR="008A2F6D" w:rsidRPr="000961B4" w:rsidRDefault="008A2F6D" w:rsidP="00CC20EB">
      <w:pPr>
        <w:pStyle w:val="headertext"/>
        <w:spacing w:before="0" w:beforeAutospacing="0" w:after="0" w:afterAutospacing="0"/>
        <w:jc w:val="center"/>
        <w:rPr>
          <w:sz w:val="28"/>
          <w:szCs w:val="28"/>
        </w:rPr>
      </w:pPr>
      <w:bookmarkStart w:id="2" w:name="P0096"/>
      <w:bookmarkEnd w:id="2"/>
      <w:r w:rsidRPr="00F31AC5">
        <w:rPr>
          <w:b/>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25. Взимание государственной пошлины или иной платы за предоставление муниципальной услуги законодательством не предусмотрено.</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Разработка </w:t>
      </w:r>
      <w:r w:rsidR="008A2F6D" w:rsidRPr="000961B4">
        <w:rPr>
          <w:rStyle w:val="match"/>
          <w:sz w:val="28"/>
          <w:szCs w:val="28"/>
        </w:rPr>
        <w:t>дизайн</w:t>
      </w:r>
      <w:r w:rsidR="008A2F6D" w:rsidRPr="000961B4">
        <w:rPr>
          <w:sz w:val="28"/>
          <w:szCs w:val="28"/>
        </w:rPr>
        <w:t>-</w:t>
      </w:r>
      <w:r w:rsidR="008A2F6D" w:rsidRPr="000961B4">
        <w:rPr>
          <w:rStyle w:val="match"/>
          <w:sz w:val="28"/>
          <w:szCs w:val="28"/>
        </w:rPr>
        <w:t>проекта</w:t>
      </w:r>
      <w:r w:rsidR="002B4184">
        <w:rPr>
          <w:rStyle w:val="match"/>
          <w:sz w:val="28"/>
          <w:szCs w:val="28"/>
        </w:rPr>
        <w:t xml:space="preserve"> </w:t>
      </w:r>
      <w:r w:rsidR="008A2F6D" w:rsidRPr="000961B4">
        <w:rPr>
          <w:rStyle w:val="match"/>
          <w:sz w:val="28"/>
          <w:szCs w:val="28"/>
        </w:rPr>
        <w:t>размещения</w:t>
      </w:r>
      <w:r w:rsidR="002B4184">
        <w:rPr>
          <w:rStyle w:val="match"/>
          <w:sz w:val="28"/>
          <w:szCs w:val="28"/>
        </w:rPr>
        <w:t xml:space="preserve"> </w:t>
      </w:r>
      <w:r w:rsidR="008A2F6D" w:rsidRPr="000961B4">
        <w:rPr>
          <w:rStyle w:val="match"/>
          <w:sz w:val="28"/>
          <w:szCs w:val="28"/>
        </w:rPr>
        <w:t>вывески</w:t>
      </w:r>
      <w:r w:rsidR="008A2F6D" w:rsidRPr="000961B4">
        <w:rPr>
          <w:sz w:val="28"/>
          <w:szCs w:val="28"/>
        </w:rPr>
        <w:t xml:space="preserve"> осуществляется за счет средств заявителя.</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A2F6D" w:rsidRPr="000961B4" w:rsidRDefault="008A2F6D" w:rsidP="00CC20EB">
      <w:pPr>
        <w:pStyle w:val="headertext"/>
        <w:spacing w:before="0" w:beforeAutospacing="0" w:after="0" w:afterAutospacing="0"/>
        <w:jc w:val="center"/>
        <w:rPr>
          <w:sz w:val="28"/>
          <w:szCs w:val="28"/>
        </w:rPr>
      </w:pPr>
      <w:bookmarkStart w:id="3" w:name="P009D"/>
      <w:bookmarkEnd w:id="3"/>
      <w:r w:rsidRPr="00F31AC5">
        <w:rPr>
          <w:b/>
          <w:sz w:val="28"/>
          <w:szCs w:val="28"/>
        </w:rPr>
        <w:t>Срок регистрации запроса заявителя о предоставлении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28. Заявления, поступившие в адрес </w:t>
      </w:r>
      <w:r w:rsidR="001F46BA" w:rsidRPr="000961B4">
        <w:rPr>
          <w:sz w:val="28"/>
          <w:szCs w:val="28"/>
        </w:rPr>
        <w:t>уполномоченного органа,</w:t>
      </w:r>
      <w:r w:rsidR="008A2F6D" w:rsidRPr="000961B4">
        <w:rPr>
          <w:sz w:val="28"/>
          <w:szCs w:val="28"/>
        </w:rPr>
        <w:t xml:space="preserve"> подлежат обязательной регистрации в течение 1 рабочего дня с момента поступления в уполномоченный орган.</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8A2F6D" w:rsidRPr="00EB701C" w:rsidRDefault="008A2F6D" w:rsidP="00EB701C">
      <w:pPr>
        <w:pStyle w:val="headertext"/>
        <w:spacing w:before="0" w:beforeAutospacing="0" w:after="0" w:afterAutospacing="0"/>
        <w:jc w:val="center"/>
        <w:rPr>
          <w:b/>
          <w:sz w:val="28"/>
          <w:szCs w:val="28"/>
        </w:rPr>
      </w:pPr>
      <w:bookmarkStart w:id="4" w:name="P00A2"/>
      <w:bookmarkEnd w:id="4"/>
      <w:r w:rsidRPr="00EB701C">
        <w:rPr>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EB701C">
        <w:rPr>
          <w:rStyle w:val="match"/>
          <w:b/>
          <w:sz w:val="28"/>
          <w:szCs w:val="28"/>
        </w:rPr>
        <w:t>информационным</w:t>
      </w:r>
      <w:r w:rsidRPr="00EB701C">
        <w:rPr>
          <w:b/>
          <w:sz w:val="28"/>
          <w:szCs w:val="28"/>
        </w:rPr>
        <w:t xml:space="preserve">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29.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Вход в здание должен быть оборудован </w:t>
      </w:r>
      <w:r w:rsidR="008A2F6D" w:rsidRPr="000961B4">
        <w:rPr>
          <w:rStyle w:val="match"/>
          <w:sz w:val="28"/>
          <w:szCs w:val="28"/>
        </w:rPr>
        <w:t>информационной</w:t>
      </w:r>
      <w:r w:rsidR="008A2F6D" w:rsidRPr="000961B4">
        <w:rPr>
          <w:sz w:val="28"/>
          <w:szCs w:val="28"/>
        </w:rPr>
        <w:t xml:space="preserve"> табличкой (</w:t>
      </w:r>
      <w:r w:rsidR="008A2F6D" w:rsidRPr="000961B4">
        <w:rPr>
          <w:rStyle w:val="match"/>
          <w:sz w:val="28"/>
          <w:szCs w:val="28"/>
        </w:rPr>
        <w:t>вывеской</w:t>
      </w:r>
      <w:r w:rsidR="008A2F6D" w:rsidRPr="000961B4">
        <w:rPr>
          <w:sz w:val="28"/>
          <w:szCs w:val="28"/>
        </w:rPr>
        <w:t xml:space="preserve">), содержащей </w:t>
      </w:r>
      <w:r w:rsidR="008A2F6D" w:rsidRPr="000961B4">
        <w:rPr>
          <w:rStyle w:val="match"/>
          <w:sz w:val="28"/>
          <w:szCs w:val="28"/>
        </w:rPr>
        <w:t>информацию</w:t>
      </w:r>
      <w:r w:rsidR="008A2F6D" w:rsidRPr="000961B4">
        <w:rPr>
          <w:sz w:val="28"/>
          <w:szCs w:val="28"/>
        </w:rPr>
        <w:t xml:space="preserve"> о наименовании, местонахождении, режиме работы, а также о телефонных номерах справочной службы.</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Помещения для предоставления муниципальной услуги должны соответствовать требованиям законодательства Российской Федерации о </w:t>
      </w:r>
      <w:r w:rsidR="008A2F6D" w:rsidRPr="000961B4">
        <w:rPr>
          <w:sz w:val="28"/>
          <w:szCs w:val="28"/>
        </w:rPr>
        <w:lastRenderedPageBreak/>
        <w:t>социальной защите инвалидов с целью обеспечения доступности инвалидов к получению муниципальной услуги.</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w:t>
      </w:r>
      <w:r w:rsidR="008A2F6D" w:rsidRPr="000961B4">
        <w:rPr>
          <w:rStyle w:val="match"/>
          <w:sz w:val="28"/>
          <w:szCs w:val="28"/>
        </w:rPr>
        <w:t>информационной</w:t>
      </w:r>
      <w:r w:rsidR="008A2F6D" w:rsidRPr="000961B4">
        <w:rPr>
          <w:sz w:val="28"/>
          <w:szCs w:val="28"/>
        </w:rPr>
        <w:t xml:space="preserve"> мнемосхемой (тактильной схемой движения)</w:t>
      </w:r>
      <w:r w:rsidR="002B4184" w:rsidRPr="000961B4">
        <w:rPr>
          <w:sz w:val="28"/>
          <w:szCs w:val="28"/>
        </w:rPr>
        <w:t>;</w:t>
      </w:r>
      <w:r w:rsidR="008A2F6D" w:rsidRPr="000961B4">
        <w:rPr>
          <w:sz w:val="28"/>
          <w:szCs w:val="28"/>
        </w:rPr>
        <w:t xml:space="preserve">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w:t>
      </w:r>
      <w:r w:rsidR="008A2F6D" w:rsidRPr="000961B4">
        <w:rPr>
          <w:rStyle w:val="match"/>
          <w:sz w:val="28"/>
          <w:szCs w:val="28"/>
        </w:rPr>
        <w:t>информационным</w:t>
      </w:r>
      <w:r w:rsidR="008A2F6D" w:rsidRPr="000961B4">
        <w:rPr>
          <w:sz w:val="28"/>
          <w:szCs w:val="28"/>
        </w:rPr>
        <w:t xml:space="preserve"> системам, доступным для инвалидов.</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В случаях, если здание, в котором предоставляется муниципальная Все помещения, в которых предоставляется муниципальная услуга, должны соответствовать санитарно-эпидемиологическим требованиям, </w:t>
      </w:r>
      <w:hyperlink r:id="rId14" w:history="1">
        <w:r w:rsidR="008A2F6D" w:rsidRPr="00EB701C">
          <w:rPr>
            <w:rStyle w:val="a3"/>
            <w:color w:val="auto"/>
            <w:sz w:val="28"/>
            <w:szCs w:val="28"/>
            <w:u w:val="none"/>
          </w:rPr>
          <w:t>правилам пожарной безопасности</w:t>
        </w:r>
      </w:hyperlink>
      <w:r w:rsidR="008A2F6D" w:rsidRPr="000961B4">
        <w:rPr>
          <w:sz w:val="28"/>
          <w:szCs w:val="28"/>
        </w:rPr>
        <w:t>, нормам охраны труда.</w:t>
      </w:r>
    </w:p>
    <w:p w:rsidR="008A2F6D" w:rsidRPr="000961B4" w:rsidRDefault="00EB701C"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Места ожидания должны соответствовать комфортным условиям для заявителей, быть оборудованы </w:t>
      </w:r>
      <w:r w:rsidR="008A2F6D" w:rsidRPr="000961B4">
        <w:rPr>
          <w:rStyle w:val="match"/>
          <w:sz w:val="28"/>
          <w:szCs w:val="28"/>
        </w:rPr>
        <w:t>информационными</w:t>
      </w:r>
      <w:r w:rsidR="008A2F6D" w:rsidRPr="000961B4">
        <w:rPr>
          <w:sz w:val="28"/>
          <w:szCs w:val="28"/>
        </w:rPr>
        <w:t xml:space="preserve"> стендами, стульями, столами, обеспечены бланками заявлений, письменными принадлежностями.</w:t>
      </w:r>
    </w:p>
    <w:p w:rsidR="008A2F6D" w:rsidRPr="000961B4" w:rsidRDefault="00EB701C" w:rsidP="00CC20EB">
      <w:pPr>
        <w:pStyle w:val="formattext"/>
        <w:spacing w:before="0" w:beforeAutospacing="0" w:after="0" w:afterAutospacing="0"/>
        <w:ind w:firstLine="480"/>
        <w:jc w:val="both"/>
        <w:rPr>
          <w:sz w:val="28"/>
          <w:szCs w:val="28"/>
        </w:rPr>
      </w:pPr>
      <w:r>
        <w:rPr>
          <w:rStyle w:val="match"/>
          <w:sz w:val="28"/>
          <w:szCs w:val="28"/>
        </w:rPr>
        <w:tab/>
      </w:r>
      <w:r w:rsidR="008A2F6D" w:rsidRPr="000961B4">
        <w:rPr>
          <w:rStyle w:val="match"/>
          <w:sz w:val="28"/>
          <w:szCs w:val="28"/>
        </w:rPr>
        <w:t>Информационные</w:t>
      </w:r>
      <w:r w:rsidR="008A2F6D" w:rsidRPr="000961B4">
        <w:rPr>
          <w:sz w:val="28"/>
          <w:szCs w:val="28"/>
        </w:rPr>
        <w:t xml:space="preserve"> стенды размещаются на видном, доступном для заявителей месте и призваны обеспечить заявителя исчерпывающей </w:t>
      </w:r>
      <w:r w:rsidR="008A2F6D" w:rsidRPr="000961B4">
        <w:rPr>
          <w:rStyle w:val="match"/>
          <w:sz w:val="28"/>
          <w:szCs w:val="28"/>
        </w:rPr>
        <w:t>информацией</w:t>
      </w:r>
      <w:r w:rsidR="008A2F6D" w:rsidRPr="000961B4">
        <w:rPr>
          <w:sz w:val="28"/>
          <w:szCs w:val="28"/>
        </w:rPr>
        <w:t xml:space="preserve">. Стенды должны быть оформлены в едином стиле, надписи сделаны черным шрифтом на белом фоне. Оформление визуальной, текстовой </w:t>
      </w:r>
      <w:r w:rsidR="008A2F6D" w:rsidRPr="000961B4">
        <w:rPr>
          <w:rStyle w:val="match"/>
          <w:sz w:val="28"/>
          <w:szCs w:val="28"/>
        </w:rPr>
        <w:t>информации</w:t>
      </w:r>
      <w:r w:rsidR="008A2F6D" w:rsidRPr="000961B4">
        <w:rPr>
          <w:sz w:val="28"/>
          <w:szCs w:val="28"/>
        </w:rPr>
        <w:t xml:space="preserve"> о порядке предоставления муниципальной услуги должно соответствовать оптимальному зрительному восприятию этой </w:t>
      </w:r>
      <w:r w:rsidR="008A2F6D" w:rsidRPr="000961B4">
        <w:rPr>
          <w:rStyle w:val="match"/>
          <w:sz w:val="28"/>
          <w:szCs w:val="28"/>
        </w:rPr>
        <w:t>информации</w:t>
      </w:r>
      <w:r w:rsidR="008A2F6D" w:rsidRPr="000961B4">
        <w:rPr>
          <w:sz w:val="28"/>
          <w:szCs w:val="28"/>
        </w:rPr>
        <w:t xml:space="preserve"> заявителями.</w:t>
      </w:r>
    </w:p>
    <w:p w:rsidR="008A2F6D" w:rsidRPr="000961B4" w:rsidRDefault="0068053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На </w:t>
      </w:r>
      <w:r w:rsidR="008A2F6D" w:rsidRPr="000961B4">
        <w:rPr>
          <w:rStyle w:val="match"/>
          <w:sz w:val="28"/>
          <w:szCs w:val="28"/>
        </w:rPr>
        <w:t>информационных</w:t>
      </w:r>
      <w:r w:rsidR="008A2F6D" w:rsidRPr="000961B4">
        <w:rPr>
          <w:sz w:val="28"/>
          <w:szCs w:val="28"/>
        </w:rPr>
        <w:t xml:space="preserve"> стендах, в </w:t>
      </w:r>
      <w:r w:rsidR="008A2F6D" w:rsidRPr="000961B4">
        <w:rPr>
          <w:rStyle w:val="match"/>
          <w:sz w:val="28"/>
          <w:szCs w:val="28"/>
        </w:rPr>
        <w:t>информационно</w:t>
      </w:r>
      <w:r w:rsidR="008A2F6D" w:rsidRPr="000961B4">
        <w:rPr>
          <w:sz w:val="28"/>
          <w:szCs w:val="28"/>
        </w:rPr>
        <w:t xml:space="preserve">-телекоммуникационной сети "Интернет" размещается </w:t>
      </w:r>
      <w:r w:rsidR="008A2F6D" w:rsidRPr="000961B4">
        <w:rPr>
          <w:rStyle w:val="match"/>
          <w:sz w:val="28"/>
          <w:szCs w:val="28"/>
        </w:rPr>
        <w:t>информация</w:t>
      </w:r>
      <w:r w:rsidR="008A2F6D" w:rsidRPr="000961B4">
        <w:rPr>
          <w:sz w:val="28"/>
          <w:szCs w:val="28"/>
        </w:rPr>
        <w:t>, указанная в пункте 7 Административного регламента.</w:t>
      </w:r>
    </w:p>
    <w:p w:rsidR="008A2F6D" w:rsidRPr="000961B4" w:rsidRDefault="0068053B"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 xml:space="preserve">На </w:t>
      </w:r>
      <w:r w:rsidR="008A2F6D" w:rsidRPr="000961B4">
        <w:rPr>
          <w:rStyle w:val="match"/>
          <w:sz w:val="28"/>
          <w:szCs w:val="28"/>
        </w:rPr>
        <w:t>информационных</w:t>
      </w:r>
      <w:r w:rsidR="00355FE3">
        <w:rPr>
          <w:sz w:val="28"/>
          <w:szCs w:val="28"/>
        </w:rPr>
        <w:t xml:space="preserve"> стендах</w:t>
      </w:r>
      <w:r w:rsidR="008A2F6D" w:rsidRPr="000961B4">
        <w:rPr>
          <w:sz w:val="28"/>
          <w:szCs w:val="28"/>
        </w:rPr>
        <w:t xml:space="preserve"> и в </w:t>
      </w:r>
      <w:r w:rsidR="008A2F6D" w:rsidRPr="000961B4">
        <w:rPr>
          <w:rStyle w:val="match"/>
          <w:sz w:val="28"/>
          <w:szCs w:val="28"/>
        </w:rPr>
        <w:t>информационно</w:t>
      </w:r>
      <w:r w:rsidR="008A2F6D" w:rsidRPr="000961B4">
        <w:rPr>
          <w:sz w:val="28"/>
          <w:szCs w:val="28"/>
        </w:rPr>
        <w:t xml:space="preserve">-телекоммуникационной сети "Интернет" размещается </w:t>
      </w:r>
      <w:r w:rsidR="008A2F6D" w:rsidRPr="000961B4">
        <w:rPr>
          <w:rStyle w:val="match"/>
          <w:sz w:val="28"/>
          <w:szCs w:val="28"/>
        </w:rPr>
        <w:t>информация</w:t>
      </w:r>
      <w:r w:rsidR="008A2F6D" w:rsidRPr="000961B4">
        <w:rPr>
          <w:sz w:val="28"/>
          <w:szCs w:val="28"/>
        </w:rPr>
        <w:t xml:space="preserve"> о порядке предоставления муниципальная услуги.</w:t>
      </w:r>
    </w:p>
    <w:p w:rsidR="008A2F6D" w:rsidRPr="000961B4" w:rsidRDefault="0068053B" w:rsidP="00CC20EB">
      <w:pPr>
        <w:pStyle w:val="formattext"/>
        <w:spacing w:before="0" w:beforeAutospacing="0" w:after="0" w:afterAutospacing="0"/>
        <w:ind w:firstLine="480"/>
        <w:jc w:val="both"/>
        <w:rPr>
          <w:sz w:val="28"/>
          <w:szCs w:val="28"/>
        </w:rPr>
      </w:pPr>
      <w:r>
        <w:rPr>
          <w:sz w:val="28"/>
          <w:szCs w:val="28"/>
        </w:rPr>
        <w:tab/>
        <w:t>Р</w:t>
      </w:r>
      <w:r w:rsidR="008A2F6D" w:rsidRPr="000961B4">
        <w:rPr>
          <w:sz w:val="28"/>
          <w:szCs w:val="28"/>
        </w:rPr>
        <w:t xml:space="preserve">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w:t>
      </w:r>
      <w:r w:rsidR="008A2F6D" w:rsidRPr="000961B4">
        <w:rPr>
          <w:rStyle w:val="match"/>
          <w:sz w:val="28"/>
          <w:szCs w:val="28"/>
        </w:rPr>
        <w:t>информационным</w:t>
      </w:r>
      <w:r w:rsidR="008A2F6D" w:rsidRPr="000961B4">
        <w:rPr>
          <w:sz w:val="28"/>
          <w:szCs w:val="28"/>
        </w:rPr>
        <w:t xml:space="preserve"> базам данных, позволяющим своевременно и в полном объеме получать справочную </w:t>
      </w:r>
      <w:r w:rsidR="008A2F6D" w:rsidRPr="000961B4">
        <w:rPr>
          <w:rStyle w:val="match"/>
          <w:sz w:val="28"/>
          <w:szCs w:val="28"/>
        </w:rPr>
        <w:t>информацию</w:t>
      </w:r>
      <w:r w:rsidR="008A2F6D" w:rsidRPr="000961B4">
        <w:rPr>
          <w:sz w:val="28"/>
          <w:szCs w:val="28"/>
        </w:rPr>
        <w:t xml:space="preserve">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8A2F6D" w:rsidRPr="00D820DB" w:rsidRDefault="002E1C86" w:rsidP="00CC20EB">
      <w:pPr>
        <w:pStyle w:val="formattext"/>
        <w:spacing w:before="0" w:beforeAutospacing="0" w:after="0" w:afterAutospacing="0"/>
        <w:ind w:firstLine="480"/>
        <w:jc w:val="both"/>
        <w:rPr>
          <w:sz w:val="28"/>
          <w:szCs w:val="28"/>
        </w:rPr>
      </w:pPr>
      <w:r>
        <w:rPr>
          <w:sz w:val="28"/>
          <w:szCs w:val="28"/>
        </w:rPr>
        <w:tab/>
        <w:t>Должностные лицо, ответственно</w:t>
      </w:r>
      <w:r w:rsidR="008A2F6D" w:rsidRPr="000961B4">
        <w:rPr>
          <w:sz w:val="28"/>
          <w:szCs w:val="28"/>
        </w:rPr>
        <w:t>е за предоставлен</w:t>
      </w:r>
      <w:r>
        <w:rPr>
          <w:sz w:val="28"/>
          <w:szCs w:val="28"/>
        </w:rPr>
        <w:t>ие муниципальной услуги, обязано</w:t>
      </w:r>
      <w:r w:rsidR="008A2F6D" w:rsidRPr="000961B4">
        <w:rPr>
          <w:sz w:val="28"/>
          <w:szCs w:val="28"/>
        </w:rPr>
        <w:t xml:space="preserve"> иметь при себе бейджи и (или) таблички на рабочих местах с указанием фамилий, имен, отчеств (при наличии) и занимаемых </w:t>
      </w:r>
      <w:r w:rsidR="008A2F6D" w:rsidRPr="00D820DB">
        <w:rPr>
          <w:sz w:val="28"/>
          <w:szCs w:val="28"/>
        </w:rPr>
        <w:t>должностей.</w:t>
      </w:r>
      <w:bookmarkStart w:id="5" w:name="P00B0"/>
      <w:bookmarkEnd w:id="5"/>
    </w:p>
    <w:p w:rsidR="008A2F6D" w:rsidRPr="00D820DB" w:rsidRDefault="008A2F6D" w:rsidP="00CC20EB">
      <w:pPr>
        <w:pStyle w:val="headertext"/>
        <w:spacing w:before="0" w:beforeAutospacing="0" w:after="0" w:afterAutospacing="0"/>
        <w:jc w:val="center"/>
        <w:rPr>
          <w:sz w:val="28"/>
          <w:szCs w:val="28"/>
        </w:rPr>
      </w:pPr>
      <w:r w:rsidRPr="00D820DB">
        <w:rPr>
          <w:b/>
          <w:sz w:val="28"/>
          <w:szCs w:val="28"/>
        </w:rPr>
        <w:t>Показатели доступности и качества муниципальной услуги</w:t>
      </w:r>
    </w:p>
    <w:p w:rsidR="008A2F6D" w:rsidRPr="000961B4" w:rsidRDefault="00D820DB" w:rsidP="00D820DB">
      <w:pPr>
        <w:pStyle w:val="formattext"/>
        <w:tabs>
          <w:tab w:val="left" w:pos="709"/>
        </w:tabs>
        <w:spacing w:before="0" w:beforeAutospacing="0" w:after="0" w:afterAutospacing="0"/>
        <w:ind w:firstLine="480"/>
        <w:jc w:val="both"/>
        <w:rPr>
          <w:sz w:val="28"/>
          <w:szCs w:val="28"/>
        </w:rPr>
      </w:pPr>
      <w:r>
        <w:rPr>
          <w:sz w:val="28"/>
          <w:szCs w:val="28"/>
        </w:rPr>
        <w:tab/>
      </w:r>
      <w:r w:rsidR="008A2F6D" w:rsidRPr="000961B4">
        <w:rPr>
          <w:sz w:val="28"/>
          <w:szCs w:val="28"/>
        </w:rPr>
        <w:t>30. Показателями доступности муниципальной услуги являются:</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возможность получения муниципальной услуги своевременно и в соответствии с требованиями настоящего Административного регламента;</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бесплатность предоставления муниципальной услуги и </w:t>
      </w:r>
      <w:r w:rsidR="008A2F6D" w:rsidRPr="000961B4">
        <w:rPr>
          <w:rStyle w:val="match"/>
          <w:sz w:val="28"/>
          <w:szCs w:val="28"/>
        </w:rPr>
        <w:t>информации</w:t>
      </w:r>
      <w:r w:rsidR="008A2F6D" w:rsidRPr="000961B4">
        <w:rPr>
          <w:sz w:val="28"/>
          <w:szCs w:val="28"/>
        </w:rPr>
        <w:t xml:space="preserve"> о процедуре предоставления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доступность заявителей к форме заявления о предоставлении муниципальной услуги, размещенной на Едином портале;</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возможность получения заявителем муниципальной услуги в МФЦ.</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26. Показателями качества муниципальной услуги являются:</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соблюдение специалист</w:t>
      </w:r>
      <w:r>
        <w:rPr>
          <w:sz w:val="28"/>
          <w:szCs w:val="28"/>
        </w:rPr>
        <w:t>ом</w:t>
      </w:r>
      <w:r w:rsidR="008A2F6D" w:rsidRPr="000961B4">
        <w:rPr>
          <w:sz w:val="28"/>
          <w:szCs w:val="28"/>
        </w:rPr>
        <w:t xml:space="preserve"> уполномоченного органа, предоставляющим</w:t>
      </w:r>
      <w:r w:rsidR="002B4184">
        <w:rPr>
          <w:sz w:val="28"/>
          <w:szCs w:val="28"/>
        </w:rPr>
        <w:t xml:space="preserve"> </w:t>
      </w:r>
      <w:r w:rsidR="008A2F6D" w:rsidRPr="000961B4">
        <w:rPr>
          <w:sz w:val="28"/>
          <w:szCs w:val="28"/>
        </w:rPr>
        <w:t>муниципальную услугу, сроков предоставления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r w:rsidR="008A2F6D" w:rsidRPr="000961B4">
        <w:rPr>
          <w:sz w:val="28"/>
          <w:szCs w:val="28"/>
        </w:rPr>
        <w:br/>
      </w:r>
      <w:bookmarkStart w:id="6" w:name="P00BC"/>
      <w:bookmarkEnd w:id="6"/>
    </w:p>
    <w:p w:rsidR="008A2F6D" w:rsidRPr="000961B4" w:rsidRDefault="008A2F6D" w:rsidP="00CC20EB">
      <w:pPr>
        <w:pStyle w:val="headertext"/>
        <w:spacing w:before="0" w:beforeAutospacing="0" w:after="0" w:afterAutospacing="0"/>
        <w:jc w:val="center"/>
        <w:rPr>
          <w:b/>
          <w:sz w:val="28"/>
          <w:szCs w:val="28"/>
        </w:rPr>
      </w:pPr>
      <w:r w:rsidRPr="000961B4">
        <w:rPr>
          <w:b/>
          <w:sz w:val="28"/>
          <w:szCs w:val="28"/>
        </w:rPr>
        <w:t>Иные требования, в том числе учитывающие особенности предоставления муниципальной услуги в электронной форме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31. Муниципальная услуга в электронной форме с использованием Единого портала не предоставляется.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32. Посредством Единого портала заявителю обеспечивается:</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получение </w:t>
      </w:r>
      <w:r w:rsidR="008A2F6D" w:rsidRPr="000961B4">
        <w:rPr>
          <w:rStyle w:val="match"/>
          <w:sz w:val="28"/>
          <w:szCs w:val="28"/>
        </w:rPr>
        <w:t>информации</w:t>
      </w:r>
      <w:r w:rsidR="008A2F6D" w:rsidRPr="000961B4">
        <w:rPr>
          <w:sz w:val="28"/>
          <w:szCs w:val="28"/>
        </w:rPr>
        <w:t xml:space="preserve"> о порядке и сроках предоставления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 досудебное (внесудебное) обжалование действий (бездействия) и решений, принятых (осуществляемых) в ходе предоставления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Доступ к </w:t>
      </w:r>
      <w:r w:rsidR="008A2F6D" w:rsidRPr="000961B4">
        <w:rPr>
          <w:rStyle w:val="match"/>
          <w:sz w:val="28"/>
          <w:szCs w:val="28"/>
        </w:rPr>
        <w:t>информации</w:t>
      </w:r>
      <w:r w:rsidR="008A2F6D" w:rsidRPr="000961B4">
        <w:rPr>
          <w:sz w:val="28"/>
          <w:szCs w:val="28"/>
        </w:rPr>
        <w:t xml:space="preserve"> о порядке и сроках предоставления муниципальной услуги, размещенной на Едином портале и официальном сайте, предоставляется заявителю бесплатно.</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На официальном сайте, Едином портале размещены образцы заполнения электронной формы запроса.</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Заявителям обеспечивается возможность оценить доступность и качество муниципальной услуги в МФЦ.</w:t>
      </w:r>
    </w:p>
    <w:p w:rsidR="008A2F6D" w:rsidRPr="000961B4" w:rsidRDefault="008A2F6D" w:rsidP="00CC20EB">
      <w:pPr>
        <w:pStyle w:val="headertext"/>
        <w:spacing w:before="0" w:beforeAutospacing="0" w:after="0" w:afterAutospacing="0"/>
        <w:jc w:val="center"/>
        <w:rPr>
          <w:b/>
          <w:sz w:val="28"/>
          <w:szCs w:val="28"/>
        </w:rPr>
      </w:pPr>
      <w:bookmarkStart w:id="7" w:name="P00C5"/>
      <w:bookmarkEnd w:id="7"/>
      <w:r w:rsidRPr="000961B4">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33. Предоставление муниципальной услуги включает в себя следующие административные процедуры:</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прием и регистрация заявления о предоставлении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рассмотрение заявления и прилагаемых к нему документов, принятие решения о предоставлении муниципальной услуги или об отказе в её предоставлении;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выдача (направление) заявителю документов, являющихся результатом предоставления муниципальной услуги.</w:t>
      </w:r>
    </w:p>
    <w:p w:rsidR="008A2F6D" w:rsidRPr="000961B4" w:rsidRDefault="008A2F6D" w:rsidP="00CC20EB">
      <w:pPr>
        <w:pStyle w:val="headertext"/>
        <w:spacing w:before="0" w:beforeAutospacing="0" w:after="0" w:afterAutospacing="0"/>
        <w:jc w:val="center"/>
        <w:rPr>
          <w:b/>
          <w:sz w:val="28"/>
          <w:szCs w:val="28"/>
        </w:rPr>
      </w:pPr>
      <w:bookmarkStart w:id="8" w:name="P00CC"/>
      <w:bookmarkEnd w:id="8"/>
      <w:r w:rsidRPr="000961B4">
        <w:rPr>
          <w:b/>
          <w:sz w:val="28"/>
          <w:szCs w:val="28"/>
        </w:rPr>
        <w:t>Прием и регистрация заявления о предоставлении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34. Основанием для начала административной процедуры является поступление заявления в уполномоченный орган.</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 ответственный за предоставление муниципальной услуги.</w:t>
      </w:r>
    </w:p>
    <w:p w:rsidR="008A2F6D" w:rsidRPr="000961B4" w:rsidRDefault="00D820DB"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 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уполномоченным органом указанного запроса и прилагаемых к нему </w:t>
      </w:r>
      <w:r w:rsidR="008A2F6D" w:rsidRPr="000961B4">
        <w:rPr>
          <w:sz w:val="28"/>
          <w:szCs w:val="28"/>
        </w:rPr>
        <w:lastRenderedPageBreak/>
        <w:t>документов, а также перечень наименований файлов, представленных в форме электронных документов, с указанием их объема.</w:t>
      </w:r>
    </w:p>
    <w:p w:rsidR="008A2F6D" w:rsidRPr="000961B4" w:rsidRDefault="00D820DB" w:rsidP="00CC20EB">
      <w:pPr>
        <w:pStyle w:val="formattext"/>
        <w:spacing w:before="0" w:beforeAutospacing="0" w:after="0" w:afterAutospacing="0"/>
        <w:ind w:firstLine="480"/>
        <w:jc w:val="both"/>
        <w:rPr>
          <w:sz w:val="28"/>
          <w:szCs w:val="28"/>
        </w:rPr>
      </w:pPr>
      <w:r w:rsidRPr="007B3FC3">
        <w:rPr>
          <w:color w:val="FF0000"/>
          <w:sz w:val="28"/>
          <w:szCs w:val="28"/>
        </w:rPr>
        <w:tab/>
      </w:r>
      <w:r w:rsidR="008A2F6D" w:rsidRPr="000A7B17">
        <w:rPr>
          <w:sz w:val="28"/>
          <w:szCs w:val="28"/>
        </w:rPr>
        <w:t xml:space="preserve">Максимальный срок выполнения административной процедуры: регистрация заявления осуществляется в сроки, установленные </w:t>
      </w:r>
      <w:r w:rsidR="008A2F6D" w:rsidRPr="000961B4">
        <w:rPr>
          <w:sz w:val="28"/>
          <w:szCs w:val="28"/>
        </w:rPr>
        <w:t xml:space="preserve">пунктом </w:t>
      </w:r>
      <w:r w:rsidR="000A7B17">
        <w:rPr>
          <w:sz w:val="28"/>
          <w:szCs w:val="28"/>
        </w:rPr>
        <w:t>11</w:t>
      </w:r>
      <w:r w:rsidR="008A2F6D" w:rsidRPr="000961B4">
        <w:rPr>
          <w:sz w:val="28"/>
          <w:szCs w:val="28"/>
        </w:rPr>
        <w:t xml:space="preserve"> Административного регламента.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Зарегистрированное заявление о предоставлении муниципальной услуги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8A2F6D" w:rsidRPr="000961B4" w:rsidRDefault="008A2F6D" w:rsidP="00CC20EB">
      <w:pPr>
        <w:pStyle w:val="headertext"/>
        <w:spacing w:before="0" w:beforeAutospacing="0" w:after="0" w:afterAutospacing="0"/>
        <w:jc w:val="center"/>
        <w:rPr>
          <w:sz w:val="28"/>
          <w:szCs w:val="28"/>
        </w:rPr>
      </w:pPr>
      <w:bookmarkStart w:id="9" w:name="P00D7"/>
      <w:bookmarkEnd w:id="9"/>
      <w:r w:rsidRPr="000961B4">
        <w:rPr>
          <w:b/>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35. Основанием для начала административной процедуры является непредставление заявителем документов, указанных в пункте 17 Административного регламента, которые он вправе предоставить по собственной инициативе.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Содержание административных действий, входящих в состав административной процедуры: проверка представленных документов на соответствие перечню, </w:t>
      </w:r>
      <w:r w:rsidRPr="00DB2E28">
        <w:rPr>
          <w:sz w:val="28"/>
          <w:szCs w:val="28"/>
        </w:rPr>
        <w:t xml:space="preserve">указанному в пункте </w:t>
      </w:r>
      <w:r w:rsidRPr="000961B4">
        <w:rPr>
          <w:sz w:val="28"/>
          <w:szCs w:val="28"/>
        </w:rPr>
        <w:t>13 Административного регламента; проверка представленных документов на наличие или отсутствие оснований для отказа в предоставлении муниципальной услуги, указанных в пункте 23 Административного регламента; 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 в течение 1 рабочего дня со дня поступления заявления специалисту, ответственному за формирование, направление межведомственных запросов.</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Срок получения ответа на межведомственные запросы составляет - 5 рабочих дней со дня поступления межведомственного запроса в орган или организацию, предоставляющие документ или </w:t>
      </w:r>
      <w:r w:rsidRPr="000961B4">
        <w:rPr>
          <w:rStyle w:val="match"/>
          <w:sz w:val="28"/>
          <w:szCs w:val="28"/>
        </w:rPr>
        <w:t>информацию</w:t>
      </w:r>
      <w:r w:rsidRPr="000961B4">
        <w:rPr>
          <w:sz w:val="28"/>
          <w:szCs w:val="28"/>
        </w:rPr>
        <w:t>.</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w:t>
      </w:r>
      <w:r w:rsidRPr="000961B4">
        <w:rPr>
          <w:rStyle w:val="match"/>
          <w:sz w:val="28"/>
          <w:szCs w:val="28"/>
        </w:rPr>
        <w:t>информации</w:t>
      </w:r>
      <w:r w:rsidRPr="000961B4">
        <w:rPr>
          <w:sz w:val="28"/>
          <w:szCs w:val="28"/>
        </w:rPr>
        <w:t>, не может являться основанием для отказа в предоставлении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Критерием для принятия решения о направлении межведомственных запросов является непредставление заявителем документов, указанных в пункте 17 Административного регламента, которые он вправе предоставить по собственной инициативе, а также отсутствие оснований для отказа в предоставлении муниципальной услуги, указанных в пункте 23 Административного регламента.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Максимальный срок выполнения административной процедуры: </w:t>
      </w:r>
      <w:r w:rsidR="00DB2E28">
        <w:rPr>
          <w:sz w:val="28"/>
          <w:szCs w:val="28"/>
        </w:rPr>
        <w:t>10 рабочих</w:t>
      </w:r>
      <w:r w:rsidRPr="000961B4">
        <w:rPr>
          <w:sz w:val="28"/>
          <w:szCs w:val="28"/>
        </w:rPr>
        <w:t xml:space="preserve"> д</w:t>
      </w:r>
      <w:r w:rsidR="00DB2E28">
        <w:rPr>
          <w:sz w:val="28"/>
          <w:szCs w:val="28"/>
        </w:rPr>
        <w:t>ней</w:t>
      </w:r>
      <w:r w:rsidRPr="000961B4">
        <w:rPr>
          <w:sz w:val="28"/>
          <w:szCs w:val="28"/>
        </w:rPr>
        <w:t xml:space="preserve">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23 Административного регламента.</w:t>
      </w:r>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Рассмотрение заявления и прилагаемых к нему документов, принятие решения о предоставлении муниципальной услуги или об отказе в её предоставлении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36. Основанием для начала административной процедуры является поступление в уполномоченный орган зарегистрированного заявления о предоставлении муниципальной услуги с </w:t>
      </w:r>
      <w:hyperlink r:id="rId15" w:history="1">
        <w:r w:rsidRPr="000961B4">
          <w:rPr>
            <w:rStyle w:val="a3"/>
            <w:color w:val="auto"/>
            <w:sz w:val="28"/>
            <w:szCs w:val="28"/>
            <w:u w:val="none"/>
          </w:rPr>
          <w:t>приложенными</w:t>
        </w:r>
      </w:hyperlink>
      <w:r w:rsidRPr="000961B4">
        <w:rPr>
          <w:sz w:val="28"/>
          <w:szCs w:val="28"/>
        </w:rPr>
        <w:t xml:space="preserve"> к нему документами и полученного ответа на межведомственный запрос (в случае направления).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Содержание административных действий, входящих в состав административной процедуры:</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рассмотрение заявления и представленных документов на предмет наличия (отсутствия) документов, указанных в пункте 13 Административного регламента, а также документов, которые заявитель имеет право представить по собственной инициативе;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принятие решения о предоставлении муниципальной услуги или об отказе в её предоставлении;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оформление документов, являющихся результатом предоставления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подписание документов, являющихся результатом предоставления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Максимальный срок выполнения административной процедуры - 1</w:t>
      </w:r>
      <w:r w:rsidR="00DB2E28">
        <w:rPr>
          <w:sz w:val="28"/>
          <w:szCs w:val="28"/>
        </w:rPr>
        <w:t>0</w:t>
      </w:r>
      <w:r w:rsidRPr="000961B4">
        <w:rPr>
          <w:sz w:val="28"/>
          <w:szCs w:val="28"/>
        </w:rPr>
        <w:t xml:space="preserve"> (</w:t>
      </w:r>
      <w:r w:rsidR="00DB2E28">
        <w:rPr>
          <w:sz w:val="28"/>
          <w:szCs w:val="28"/>
        </w:rPr>
        <w:t>десять</w:t>
      </w:r>
      <w:r w:rsidRPr="000961B4">
        <w:rPr>
          <w:sz w:val="28"/>
          <w:szCs w:val="28"/>
        </w:rPr>
        <w:t>) рабочи</w:t>
      </w:r>
      <w:r w:rsidR="00DB2E28">
        <w:rPr>
          <w:sz w:val="28"/>
          <w:szCs w:val="28"/>
        </w:rPr>
        <w:t>х</w:t>
      </w:r>
      <w:r w:rsidRPr="000961B4">
        <w:rPr>
          <w:sz w:val="28"/>
          <w:szCs w:val="28"/>
        </w:rPr>
        <w:t xml:space="preserve"> д</w:t>
      </w:r>
      <w:r w:rsidR="00DB2E28">
        <w:rPr>
          <w:sz w:val="28"/>
          <w:szCs w:val="28"/>
        </w:rPr>
        <w:t>ней</w:t>
      </w:r>
      <w:r w:rsidRPr="000961B4">
        <w:rPr>
          <w:sz w:val="28"/>
          <w:szCs w:val="28"/>
        </w:rPr>
        <w:t>.</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lastRenderedPageBreak/>
        <w:t xml:space="preserve">- ответственным за рассмотрение заявления и прилагаемых к нему документов, за оформление документов, являющихся </w:t>
      </w:r>
      <w:r w:rsidR="001F46BA" w:rsidRPr="000961B4">
        <w:rPr>
          <w:sz w:val="28"/>
          <w:szCs w:val="28"/>
        </w:rPr>
        <w:t>результатом предоставления муниципальной услуги,</w:t>
      </w:r>
      <w:r w:rsidRPr="000961B4">
        <w:rPr>
          <w:sz w:val="28"/>
          <w:szCs w:val="28"/>
        </w:rPr>
        <w:t xml:space="preserve"> является специалист уполномоченного органа;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 ответственным за принятие решения о предоставлении муниципальной услуги или об отказе в её предоставлении, является </w:t>
      </w:r>
      <w:r w:rsidR="00DB2E28">
        <w:rPr>
          <w:sz w:val="28"/>
          <w:szCs w:val="28"/>
        </w:rPr>
        <w:t>глава</w:t>
      </w:r>
      <w:r w:rsidRPr="000961B4">
        <w:rPr>
          <w:sz w:val="28"/>
          <w:szCs w:val="28"/>
        </w:rPr>
        <w:t xml:space="preserve"> поселения, либо лицо, его замещающее.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Результат выполнения административной процедуры: подписанное разрешение либо подписанное мотивированное решение об отказе в выдаче разрешения.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регистрации выданных разрешений.</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8A2F6D" w:rsidRPr="000961B4" w:rsidRDefault="008A2F6D" w:rsidP="002B4184">
      <w:pPr>
        <w:pStyle w:val="formattext"/>
        <w:spacing w:before="0" w:beforeAutospacing="0" w:after="0" w:afterAutospacing="0"/>
        <w:ind w:firstLine="480"/>
        <w:rPr>
          <w:sz w:val="28"/>
          <w:szCs w:val="28"/>
        </w:rPr>
      </w:pPr>
      <w:r w:rsidRPr="000961B4">
        <w:rPr>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 с МФЦ.</w:t>
      </w:r>
      <w:r w:rsidRPr="000961B4">
        <w:rPr>
          <w:sz w:val="28"/>
          <w:szCs w:val="28"/>
        </w:rPr>
        <w:br/>
      </w:r>
      <w:bookmarkStart w:id="10" w:name="P00F3"/>
      <w:bookmarkEnd w:id="10"/>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Выдача (направление) заявителю документов, являющихся результатом предоставления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37. 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уполномоченного органа, ответственному за направление (выдачу) заявителю результата предоставления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направление (выдачу) заявителю результата предоставления муниципальной услуги.</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Содержание административного действия, входящего в состав административной процедуры: выдача (направление) заявителю документов, являющихся результатом предоставления муниципальной услуги.</w:t>
      </w:r>
    </w:p>
    <w:p w:rsidR="008A2F6D" w:rsidRPr="000961B4" w:rsidRDefault="00505926" w:rsidP="00505926">
      <w:pPr>
        <w:pStyle w:val="formattext"/>
        <w:tabs>
          <w:tab w:val="left" w:pos="709"/>
        </w:tabs>
        <w:spacing w:before="0" w:beforeAutospacing="0" w:after="0" w:afterAutospacing="0"/>
        <w:ind w:firstLine="480"/>
        <w:jc w:val="both"/>
        <w:rPr>
          <w:sz w:val="28"/>
          <w:szCs w:val="28"/>
        </w:rPr>
      </w:pPr>
      <w:r>
        <w:rPr>
          <w:sz w:val="28"/>
          <w:szCs w:val="28"/>
        </w:rPr>
        <w:tab/>
      </w:r>
      <w:r w:rsidR="008A2F6D" w:rsidRPr="000961B4">
        <w:rPr>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Результатом выполнения административной процедуры является:</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выдача заявителю документа, являющегося результатом предоставления муниципальной услуги, в уполномоченном органе или в МФЦ;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направление документа, являющегося результатом предоставления муниципальной услуги в электронной форме на электронную почту заявителя.</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Максимальный срок выполнения административного действия - в день оформления документа, являющегося результатом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Способ фиксации результата выполнения административной процедуры:</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регистрации выданных разрешений;</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3F1054">
        <w:rPr>
          <w:sz w:val="28"/>
          <w:szCs w:val="28"/>
        </w:rPr>
        <w:t xml:space="preserve">- </w:t>
      </w:r>
      <w:r w:rsidR="008A2F6D" w:rsidRPr="000961B4">
        <w:rPr>
          <w:sz w:val="28"/>
          <w:szCs w:val="28"/>
        </w:rPr>
        <w:t>в случае направления документов, являющихся результатом предоставления муниципальной услуги, на электронную почту заявителя - прикрепление электронного уведомления о доставке сообщения.</w:t>
      </w:r>
      <w:r w:rsidR="008A2F6D" w:rsidRPr="000961B4">
        <w:rPr>
          <w:sz w:val="28"/>
          <w:szCs w:val="28"/>
        </w:rPr>
        <w:br/>
      </w:r>
      <w:bookmarkStart w:id="11" w:name="P0104"/>
      <w:bookmarkEnd w:id="11"/>
    </w:p>
    <w:p w:rsidR="008A2F6D" w:rsidRPr="000961B4" w:rsidRDefault="008A2F6D" w:rsidP="00CC20EB">
      <w:pPr>
        <w:pStyle w:val="headertext"/>
        <w:spacing w:before="0" w:beforeAutospacing="0" w:after="0" w:afterAutospacing="0"/>
        <w:jc w:val="center"/>
        <w:rPr>
          <w:b/>
          <w:sz w:val="28"/>
          <w:szCs w:val="28"/>
        </w:rPr>
      </w:pPr>
      <w:r w:rsidRPr="000961B4">
        <w:rPr>
          <w:b/>
          <w:sz w:val="28"/>
          <w:szCs w:val="28"/>
        </w:rP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N 210-ФЗ</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38. На Едином портале размещается </w:t>
      </w:r>
      <w:r w:rsidRPr="000961B4">
        <w:rPr>
          <w:rStyle w:val="match"/>
          <w:sz w:val="28"/>
          <w:szCs w:val="28"/>
        </w:rPr>
        <w:t>информация</w:t>
      </w:r>
      <w:r w:rsidRPr="000961B4">
        <w:rPr>
          <w:sz w:val="28"/>
          <w:szCs w:val="28"/>
        </w:rPr>
        <w:t xml:space="preserve"> о муниципальной услуге, рекомендуемая форма заявления (запроса).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39. Прием и формирование заявления (запроса) о предоставлении муниципальной услуги в электронной форме посредством Единого портала не осуществляется.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40. Запись на прием в уполномоченный орган для подачи заявления (запроса) с использованием Единого портала не осуществляется.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lastRenderedPageBreak/>
        <w:t>41. Получение сведений о ходе выполнения заявления (запроса) с использованием Единого портала не осуществляется.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42. Заявителю обеспечивается возможность оценить доступность и качество предоставления муниципальной услуги в МФЦ.</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43. Результат предоставления государственной услуги с использованием Единого портала не предоставляется.</w:t>
      </w:r>
    </w:p>
    <w:p w:rsidR="008A2F6D" w:rsidRPr="000961B4" w:rsidRDefault="008A2F6D" w:rsidP="00CC20EB">
      <w:pPr>
        <w:pStyle w:val="headertext"/>
        <w:spacing w:before="0" w:beforeAutospacing="0" w:after="0" w:afterAutospacing="0"/>
        <w:jc w:val="center"/>
        <w:rPr>
          <w:sz w:val="28"/>
          <w:szCs w:val="28"/>
        </w:rPr>
      </w:pPr>
      <w:bookmarkStart w:id="12" w:name="P010C"/>
      <w:bookmarkEnd w:id="12"/>
      <w:r w:rsidRPr="000961B4">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44.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w:t>
      </w:r>
      <w:r w:rsidR="00EB7F0C">
        <w:rPr>
          <w:sz w:val="28"/>
          <w:szCs w:val="28"/>
        </w:rPr>
        <w:t xml:space="preserve"> </w:t>
      </w:r>
      <w:r w:rsidRPr="000961B4">
        <w:rPr>
          <w:sz w:val="28"/>
          <w:szCs w:val="28"/>
        </w:rPr>
        <w:t>уполномоченный орган в произвольной форме заявления об исправлении допущенных опечаток и ошибок (далее - заявление).</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Должностное лицо уполномоченного органа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В случае выявления допущенных опечаток и ошибок в выданных документах должностное лицо уполномоченного органа осуществляет исправление в срок, не превышающий пяти рабочих дней с даты регистрации соответствующего заявления.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ошибок.</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Оригинал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bookmarkStart w:id="13" w:name="P0114"/>
      <w:bookmarkEnd w:id="13"/>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Особенности выполнения административных процедур (действий) в МФЦ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45.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Предоставление муниципальной услуги включает в себя следующие административные процедуры, выполняемые МФЦ: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информирование заявителей о порядке предоставления муниципальной услуги,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 прием запроса заявителя о предоставлении муниципальной услуги и иных документов, необходимых для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формирование и направление МФЦ межведомственного запроса в уполномоченный орган, предоставляющий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w:t>
      </w:r>
      <w:r w:rsidR="008A2F6D" w:rsidRPr="000961B4">
        <w:rPr>
          <w:rStyle w:val="match"/>
          <w:sz w:val="28"/>
          <w:szCs w:val="28"/>
        </w:rPr>
        <w:t>информационных</w:t>
      </w:r>
      <w:r w:rsidR="008A2F6D" w:rsidRPr="000961B4">
        <w:rPr>
          <w:sz w:val="28"/>
          <w:szCs w:val="28"/>
        </w:rPr>
        <w:t xml:space="preserve"> систем органов, предоставляющих муниципальные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электронной подписью заявителя) ;</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обработка персональных данных, связанных с предоставлением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Особенности взаимодействия МФЦ с органом, предоставляющим муниципальную услугу, устанавливаются соглашением сторон о взаимодействии.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Муниципальная услуга не может быть получена посредством комплексного запроса.</w:t>
      </w:r>
      <w:bookmarkStart w:id="14" w:name="P0120"/>
      <w:bookmarkEnd w:id="14"/>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45.1.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3F3EEE" w:rsidRDefault="008A2F6D" w:rsidP="00CC20EB">
      <w:pPr>
        <w:pStyle w:val="headertext"/>
        <w:spacing w:before="0" w:beforeAutospacing="0" w:after="0" w:afterAutospacing="0"/>
        <w:jc w:val="center"/>
        <w:rPr>
          <w:b/>
          <w:sz w:val="28"/>
          <w:szCs w:val="28"/>
        </w:rPr>
      </w:pPr>
      <w:bookmarkStart w:id="15" w:name="P0123"/>
      <w:bookmarkEnd w:id="15"/>
      <w:r w:rsidRPr="000961B4">
        <w:rPr>
          <w:b/>
          <w:sz w:val="28"/>
          <w:szCs w:val="28"/>
        </w:rPr>
        <w:t>IV. Формы контроля за исполнением административного регламента</w:t>
      </w:r>
      <w:bookmarkStart w:id="16" w:name="P0125"/>
      <w:bookmarkEnd w:id="16"/>
    </w:p>
    <w:p w:rsidR="008A2F6D" w:rsidRPr="000961B4" w:rsidRDefault="008A2F6D" w:rsidP="00CC20EB">
      <w:pPr>
        <w:pStyle w:val="headertext"/>
        <w:spacing w:before="0" w:beforeAutospacing="0" w:after="0" w:afterAutospacing="0"/>
        <w:jc w:val="center"/>
        <w:rPr>
          <w:b/>
          <w:sz w:val="28"/>
          <w:szCs w:val="28"/>
        </w:rPr>
      </w:pPr>
      <w:r w:rsidRPr="000961B4">
        <w:rPr>
          <w:sz w:val="28"/>
          <w:szCs w:val="28"/>
        </w:rPr>
        <w:br/>
      </w:r>
      <w:r w:rsidRPr="000961B4">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46.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уполномоченного органа в ходе предоставления муниципальной услуги, </w:t>
      </w:r>
      <w:r w:rsidR="008A2F6D" w:rsidRPr="000961B4">
        <w:rPr>
          <w:sz w:val="28"/>
          <w:szCs w:val="28"/>
        </w:rPr>
        <w:lastRenderedPageBreak/>
        <w:t>осуществляется руководителем уполномоченного органа, либо лицом, его замещающим.</w:t>
      </w:r>
      <w:bookmarkStart w:id="17" w:name="P0128"/>
      <w:bookmarkEnd w:id="17"/>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47. В целях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за полнотой и качеством предоставления муниципальной услуги проводятся плановые и внеплановые проверки.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уполномоченного органа.</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Плановые проверки полноты и качества предоставления муниципальной услуги проводятся руководителем уполномоченного органа, либо лицом, его замещающим.</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в связи с устранением ранее выявленных нарушений, а также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В случае проведения внеплановой проверки по конкретному обращению заявителя, обратившемуся заявителю направляется </w:t>
      </w:r>
      <w:r w:rsidR="008A2F6D" w:rsidRPr="000961B4">
        <w:rPr>
          <w:rStyle w:val="match"/>
          <w:sz w:val="28"/>
          <w:szCs w:val="28"/>
        </w:rPr>
        <w:t>информация</w:t>
      </w:r>
      <w:r w:rsidR="008A2F6D" w:rsidRPr="000961B4">
        <w:rPr>
          <w:sz w:val="28"/>
          <w:szCs w:val="28"/>
        </w:rPr>
        <w:t xml:space="preserve"> о результатах проверки, проведенной по обращению и о мерах, принятых в отношении виновных лиц.</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bookmarkStart w:id="18" w:name="P0132"/>
      <w:bookmarkEnd w:id="18"/>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8. Должностные лица уполномоченного органа, ответственные за предоставление муниципальной услуги, несут персональную ответственность в соответствии с действующим законодательством Российской Федерации за </w:t>
      </w:r>
      <w:r w:rsidR="008A2F6D" w:rsidRPr="000961B4">
        <w:rPr>
          <w:sz w:val="28"/>
          <w:szCs w:val="28"/>
        </w:rPr>
        <w:lastRenderedPageBreak/>
        <w:t>решения и действия (бездействие), принимаемые (осуществляемые) в ходе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Персональная ответственность работников закрепляется в их должностных инструкциях в соответствии с требованиями законодательства.</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49. Должностные лица уполномоченного органа, ответственные за осуществление соответствующих процедур Административного регламента, несут административную ответственность в соответствии с законодательством </w:t>
      </w:r>
      <w:r>
        <w:rPr>
          <w:sz w:val="28"/>
          <w:szCs w:val="28"/>
        </w:rPr>
        <w:t>Красноярского края</w:t>
      </w:r>
      <w:r w:rsidR="00EB7F0C">
        <w:rPr>
          <w:sz w:val="28"/>
          <w:szCs w:val="28"/>
        </w:rPr>
        <w:t xml:space="preserve"> </w:t>
      </w:r>
      <w:r w:rsidR="008A2F6D" w:rsidRPr="000961B4">
        <w:rPr>
          <w:sz w:val="28"/>
          <w:szCs w:val="28"/>
        </w:rPr>
        <w:t>за:</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4D6EE5">
        <w:rPr>
          <w:sz w:val="28"/>
          <w:szCs w:val="28"/>
        </w:rPr>
        <w:t xml:space="preserve">- </w:t>
      </w:r>
      <w:r w:rsidR="008A2F6D" w:rsidRPr="000961B4">
        <w:rPr>
          <w:sz w:val="28"/>
          <w:szCs w:val="28"/>
        </w:rPr>
        <w:t>нарушение срока регистрации запроса (заявления) заявителя о предоставлении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4D6EE5">
        <w:rPr>
          <w:sz w:val="28"/>
          <w:szCs w:val="28"/>
        </w:rPr>
        <w:t xml:space="preserve">- </w:t>
      </w:r>
      <w:r w:rsidR="008A2F6D" w:rsidRPr="000961B4">
        <w:rPr>
          <w:sz w:val="28"/>
          <w:szCs w:val="28"/>
        </w:rPr>
        <w:t>нарушение Административного регламента, выразившееся в нарушении срока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4D6EE5">
        <w:rPr>
          <w:sz w:val="28"/>
          <w:szCs w:val="28"/>
        </w:rPr>
        <w:t xml:space="preserve">- </w:t>
      </w:r>
      <w:r w:rsidR="008A2F6D" w:rsidRPr="000961B4">
        <w:rPr>
          <w:sz w:val="28"/>
          <w:szCs w:val="28"/>
        </w:rPr>
        <w:t>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4D6EE5">
        <w:rPr>
          <w:sz w:val="28"/>
          <w:szCs w:val="28"/>
        </w:rPr>
        <w:t xml:space="preserve">- </w:t>
      </w:r>
      <w:r w:rsidR="008A2F6D" w:rsidRPr="000961B4">
        <w:rPr>
          <w:sz w:val="28"/>
          <w:szCs w:val="28"/>
        </w:rPr>
        <w:t xml:space="preserve">нарушение требований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w:t>
      </w:r>
      <w:r w:rsidR="008A2F6D" w:rsidRPr="000961B4">
        <w:rPr>
          <w:rStyle w:val="match"/>
          <w:sz w:val="28"/>
          <w:szCs w:val="28"/>
        </w:rPr>
        <w:t>информационным</w:t>
      </w:r>
      <w:r w:rsidR="008A2F6D" w:rsidRPr="000961B4">
        <w:rPr>
          <w:sz w:val="28"/>
          <w:szCs w:val="28"/>
        </w:rPr>
        <w:t xml:space="preserve">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 ;</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4D6EE5">
        <w:rPr>
          <w:sz w:val="28"/>
          <w:szCs w:val="28"/>
        </w:rPr>
        <w:t xml:space="preserve">- </w:t>
      </w:r>
      <w:r w:rsidR="008A2F6D" w:rsidRPr="000961B4">
        <w:rPr>
          <w:sz w:val="28"/>
          <w:szCs w:val="28"/>
        </w:rPr>
        <w:t>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(заявления) в многофункциональном центре).</w:t>
      </w:r>
      <w:bookmarkStart w:id="19" w:name="P013C"/>
      <w:bookmarkEnd w:id="19"/>
    </w:p>
    <w:p w:rsidR="008A2F6D" w:rsidRPr="000961B4" w:rsidRDefault="008A2F6D" w:rsidP="00CC20EB">
      <w:pPr>
        <w:pStyle w:val="headertext"/>
        <w:spacing w:before="0" w:beforeAutospacing="0" w:after="0" w:afterAutospacing="0"/>
        <w:jc w:val="center"/>
        <w:rPr>
          <w:sz w:val="28"/>
          <w:szCs w:val="28"/>
        </w:rPr>
      </w:pPr>
      <w:r w:rsidRPr="000961B4">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50. Уполномоченный орган осуществляет постоянный контроль за предоставлением муниципальной услуги, а также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w:t>
      </w:r>
      <w:r w:rsidR="008A2F6D" w:rsidRPr="000961B4">
        <w:rPr>
          <w:rStyle w:val="match"/>
          <w:sz w:val="28"/>
          <w:szCs w:val="28"/>
        </w:rPr>
        <w:t>информации</w:t>
      </w:r>
      <w:r w:rsidR="008A2F6D" w:rsidRPr="000961B4">
        <w:rPr>
          <w:sz w:val="28"/>
          <w:szCs w:val="28"/>
        </w:rPr>
        <w:t xml:space="preserve">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lastRenderedPageBreak/>
        <w:tab/>
      </w:r>
      <w:r w:rsidR="008A2F6D" w:rsidRPr="000961B4">
        <w:rPr>
          <w:sz w:val="28"/>
          <w:szCs w:val="28"/>
        </w:rPr>
        <w:t xml:space="preserve">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w:t>
      </w:r>
      <w:r w:rsidR="008A2F6D" w:rsidRPr="000961B4">
        <w:rPr>
          <w:rStyle w:val="match"/>
          <w:sz w:val="28"/>
          <w:szCs w:val="28"/>
        </w:rPr>
        <w:t>информации</w:t>
      </w:r>
      <w:r w:rsidR="008A2F6D" w:rsidRPr="000961B4">
        <w:rPr>
          <w:sz w:val="28"/>
          <w:szCs w:val="28"/>
        </w:rPr>
        <w:t>,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8A2F6D" w:rsidRPr="000961B4" w:rsidRDefault="008A2F6D" w:rsidP="00CC20EB">
      <w:pPr>
        <w:pStyle w:val="headertext"/>
        <w:spacing w:before="0" w:beforeAutospacing="0" w:after="0" w:afterAutospacing="0"/>
        <w:jc w:val="center"/>
        <w:rPr>
          <w:b/>
          <w:sz w:val="28"/>
          <w:szCs w:val="28"/>
        </w:rPr>
      </w:pPr>
      <w:bookmarkStart w:id="20" w:name="P0142"/>
      <w:bookmarkEnd w:id="20"/>
      <w:r w:rsidRPr="000961B4">
        <w:rPr>
          <w:b/>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bookmarkStart w:id="21" w:name="P0144"/>
      <w:bookmarkEnd w:id="21"/>
    </w:p>
    <w:p w:rsidR="008A2F6D" w:rsidRPr="000961B4" w:rsidRDefault="008A2F6D" w:rsidP="00CC20EB">
      <w:pPr>
        <w:pStyle w:val="headertext"/>
        <w:spacing w:before="0" w:beforeAutospacing="0" w:after="0" w:afterAutospacing="0"/>
        <w:jc w:val="center"/>
        <w:rPr>
          <w:sz w:val="28"/>
          <w:szCs w:val="28"/>
        </w:rPr>
      </w:pPr>
      <w:r w:rsidRPr="000961B4">
        <w:rPr>
          <w:sz w:val="28"/>
          <w:szCs w:val="28"/>
        </w:rPr>
        <w:br/>
      </w:r>
      <w:r w:rsidRPr="000961B4">
        <w:rPr>
          <w:rStyle w:val="match"/>
          <w:b/>
          <w:sz w:val="28"/>
          <w:szCs w:val="28"/>
        </w:rPr>
        <w:t>Информация</w:t>
      </w:r>
      <w:r w:rsidRPr="000961B4">
        <w:rPr>
          <w:b/>
          <w:sz w:val="28"/>
          <w:szCs w:val="28"/>
        </w:rPr>
        <w:t xml:space="preserve">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51. Заявитель имеет право на досудебное (внесудебное) обжалование действий (бездействия) органа, предоставляющего муниципальную услугу, МФЦ, должностных лиц, муниципальных служащих, работников, а также принимаемых ими решений при предоставлении муниципальной услуги.</w:t>
      </w:r>
    </w:p>
    <w:p w:rsidR="008A2F6D" w:rsidRPr="000961B4" w:rsidRDefault="008A2F6D" w:rsidP="00CC20EB">
      <w:pPr>
        <w:pStyle w:val="formattext"/>
        <w:spacing w:before="0" w:beforeAutospacing="0" w:after="0" w:afterAutospacing="0"/>
        <w:jc w:val="center"/>
        <w:rPr>
          <w:b/>
          <w:sz w:val="28"/>
          <w:szCs w:val="28"/>
        </w:rPr>
      </w:pPr>
      <w:bookmarkStart w:id="22" w:name="P0147"/>
      <w:bookmarkEnd w:id="22"/>
      <w:r w:rsidRPr="000961B4">
        <w:rPr>
          <w:b/>
          <w:sz w:val="28"/>
          <w:szCs w:val="28"/>
        </w:rPr>
        <w:t xml:space="preserve">Органы, организации и уполномоченные на рассмотрение жалобы лица, которым может быть направлена жалоба заявителя в досудебном </w:t>
      </w:r>
      <w:r w:rsidR="00505926">
        <w:rPr>
          <w:b/>
          <w:sz w:val="28"/>
          <w:szCs w:val="28"/>
        </w:rPr>
        <w:tab/>
      </w:r>
      <w:r w:rsidRPr="000961B4">
        <w:rPr>
          <w:b/>
          <w:sz w:val="28"/>
          <w:szCs w:val="28"/>
        </w:rPr>
        <w:t>(внесудебном) порядке</w:t>
      </w:r>
    </w:p>
    <w:p w:rsidR="008A2F6D" w:rsidRPr="000961B4" w:rsidRDefault="00505926"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52.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предоставляющий муниципальную услугу, МФЦ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w:t>
      </w:r>
      <w:r w:rsidR="008A2F6D" w:rsidRPr="000961B4">
        <w:rPr>
          <w:rStyle w:val="match"/>
          <w:sz w:val="28"/>
          <w:szCs w:val="28"/>
        </w:rPr>
        <w:t>информационной</w:t>
      </w:r>
      <w:r w:rsidR="008A2F6D" w:rsidRPr="000961B4">
        <w:rPr>
          <w:sz w:val="28"/>
          <w:szCs w:val="28"/>
        </w:rPr>
        <w:t xml:space="preserve">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008A2F6D" w:rsidRPr="000961B4">
        <w:rPr>
          <w:rStyle w:val="match"/>
          <w:sz w:val="28"/>
          <w:szCs w:val="28"/>
        </w:rPr>
        <w:t>информационно</w:t>
      </w:r>
      <w:r w:rsidR="008A2F6D" w:rsidRPr="000961B4">
        <w:rPr>
          <w:sz w:val="28"/>
          <w:szCs w:val="28"/>
        </w:rPr>
        <w:t>-телекоммуникационной сети "Интернет" (https://do.gosuslugi.ru/).</w:t>
      </w:r>
    </w:p>
    <w:p w:rsidR="00EB7F0C" w:rsidRDefault="008A2F6D" w:rsidP="00CC20EB">
      <w:pPr>
        <w:pStyle w:val="formattext"/>
        <w:spacing w:before="0" w:beforeAutospacing="0" w:after="0" w:afterAutospacing="0"/>
        <w:ind w:firstLine="480"/>
        <w:jc w:val="both"/>
        <w:rPr>
          <w:sz w:val="28"/>
          <w:szCs w:val="28"/>
        </w:rPr>
      </w:pPr>
      <w:r w:rsidRPr="000961B4">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r w:rsidR="00EB7F0C">
        <w:rPr>
          <w:sz w:val="28"/>
          <w:szCs w:val="28"/>
        </w:rPr>
        <w:t>.</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Жалоба на решения и действия (бездействие) работников уполномоченного органа, участвующих в предоставлении муниципальной услуги, подается руководителю уполномоченного органа.</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lastRenderedPageBreak/>
        <w:br/>
      </w:r>
      <w:bookmarkStart w:id="23" w:name="P014D"/>
      <w:bookmarkEnd w:id="23"/>
    </w:p>
    <w:p w:rsidR="008A2F6D" w:rsidRPr="000961B4" w:rsidRDefault="008A2F6D" w:rsidP="00CC20EB">
      <w:pPr>
        <w:pStyle w:val="headertext"/>
        <w:spacing w:before="0" w:beforeAutospacing="0" w:after="0" w:afterAutospacing="0"/>
        <w:jc w:val="center"/>
        <w:rPr>
          <w:b/>
          <w:sz w:val="28"/>
          <w:szCs w:val="28"/>
        </w:rPr>
      </w:pPr>
      <w:r w:rsidRPr="000961B4">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53. Информирование заявителей о порядке подачи и рассмотрения жалобы осуществляется в следующих формах (по выбору заявителя</w:t>
      </w:r>
      <w:r w:rsidR="001F46BA" w:rsidRPr="000961B4">
        <w:rPr>
          <w:sz w:val="28"/>
          <w:szCs w:val="28"/>
        </w:rPr>
        <w:t>):</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устной (при личном обращении заявителя и/или по телефону</w:t>
      </w:r>
      <w:r w:rsidR="001F46BA" w:rsidRPr="000961B4">
        <w:rPr>
          <w:sz w:val="28"/>
          <w:szCs w:val="28"/>
        </w:rPr>
        <w:t>);</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письменной (при письменном обращении заявителя по почте, электронной почте, факсу</w:t>
      </w:r>
      <w:r w:rsidR="001F46BA" w:rsidRPr="000961B4">
        <w:rPr>
          <w:sz w:val="28"/>
          <w:szCs w:val="28"/>
        </w:rPr>
        <w:t>);</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 в форме </w:t>
      </w:r>
      <w:r w:rsidRPr="000961B4">
        <w:rPr>
          <w:rStyle w:val="match"/>
          <w:sz w:val="28"/>
          <w:szCs w:val="28"/>
        </w:rPr>
        <w:t>информационных</w:t>
      </w:r>
      <w:r w:rsidRPr="000961B4">
        <w:rPr>
          <w:sz w:val="28"/>
          <w:szCs w:val="28"/>
        </w:rPr>
        <w:t xml:space="preserve"> (мультимедийных) материалов в </w:t>
      </w:r>
      <w:r w:rsidRPr="000961B4">
        <w:rPr>
          <w:rStyle w:val="match"/>
          <w:sz w:val="28"/>
          <w:szCs w:val="28"/>
        </w:rPr>
        <w:t>информационно</w:t>
      </w:r>
      <w:r w:rsidRPr="000961B4">
        <w:rPr>
          <w:sz w:val="28"/>
          <w:szCs w:val="28"/>
        </w:rPr>
        <w:t xml:space="preserve">-телекоммуникационной сети Интернет на официальном сайте, Едином и региональном порталах, на </w:t>
      </w:r>
      <w:r w:rsidRPr="000961B4">
        <w:rPr>
          <w:rStyle w:val="match"/>
          <w:sz w:val="28"/>
          <w:szCs w:val="28"/>
        </w:rPr>
        <w:t>информационном</w:t>
      </w:r>
      <w:r w:rsidRPr="000961B4">
        <w:rPr>
          <w:sz w:val="28"/>
          <w:szCs w:val="28"/>
        </w:rPr>
        <w:t xml:space="preserve"> стенде в месте предоставления муниципальной услуги.</w:t>
      </w:r>
    </w:p>
    <w:p w:rsidR="008A2F6D" w:rsidRPr="000961B4" w:rsidRDefault="008A2F6D" w:rsidP="00CC20EB">
      <w:pPr>
        <w:pStyle w:val="formattext"/>
        <w:spacing w:before="0" w:beforeAutospacing="0" w:after="0" w:afterAutospacing="0"/>
        <w:jc w:val="center"/>
        <w:rPr>
          <w:sz w:val="28"/>
          <w:szCs w:val="28"/>
        </w:rPr>
      </w:pPr>
      <w:r w:rsidRPr="000961B4">
        <w:rPr>
          <w:sz w:val="28"/>
          <w:szCs w:val="28"/>
        </w:rPr>
        <w:br/>
      </w:r>
      <w:bookmarkStart w:id="24" w:name="P0153"/>
      <w:bookmarkEnd w:id="24"/>
      <w:r w:rsidRPr="000961B4">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54.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55.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В случае обжалования решения должностного лица Уполномоченного органа, жалоба подается главе </w:t>
      </w:r>
      <w:r w:rsidR="00505926">
        <w:rPr>
          <w:sz w:val="28"/>
          <w:szCs w:val="28"/>
        </w:rPr>
        <w:t>Романовского сельсовета</w:t>
      </w:r>
      <w:r w:rsidR="008A2F6D" w:rsidRPr="000961B4">
        <w:rPr>
          <w:sz w:val="28"/>
          <w:szCs w:val="28"/>
        </w:rPr>
        <w:t>.</w:t>
      </w:r>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Жалоба на решения, действия (бездействие) работников МФЦ подается для рассмотрения его руководителю.</w:t>
      </w:r>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 xml:space="preserve">56. </w:t>
      </w:r>
      <w:r w:rsidR="008A2F6D" w:rsidRPr="000961B4">
        <w:rPr>
          <w:rStyle w:val="match"/>
          <w:sz w:val="28"/>
          <w:szCs w:val="28"/>
        </w:rPr>
        <w:t>Информация</w:t>
      </w:r>
      <w:r w:rsidR="008A2F6D" w:rsidRPr="000961B4">
        <w:rPr>
          <w:sz w:val="28"/>
          <w:szCs w:val="28"/>
        </w:rPr>
        <w:t xml:space="preserve"> о порядке подачи и рассмотрения жалобы размещается на </w:t>
      </w:r>
      <w:r w:rsidR="008A2F6D" w:rsidRPr="000961B4">
        <w:rPr>
          <w:rStyle w:val="match"/>
          <w:sz w:val="28"/>
          <w:szCs w:val="28"/>
        </w:rPr>
        <w:t>информационных</w:t>
      </w:r>
      <w:r w:rsidR="008A2F6D" w:rsidRPr="000961B4">
        <w:rPr>
          <w:sz w:val="28"/>
          <w:szCs w:val="28"/>
        </w:rPr>
        <w:t xml:space="preserve">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Уполномоченный орган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8A2F6D" w:rsidRPr="000961B4" w:rsidRDefault="000A7B17" w:rsidP="00CC20EB">
      <w:pPr>
        <w:pStyle w:val="formattext"/>
        <w:spacing w:before="0" w:beforeAutospacing="0" w:after="0" w:afterAutospacing="0"/>
        <w:ind w:firstLine="480"/>
        <w:jc w:val="both"/>
        <w:rPr>
          <w:sz w:val="28"/>
          <w:szCs w:val="28"/>
        </w:rPr>
      </w:pPr>
      <w:r>
        <w:rPr>
          <w:sz w:val="28"/>
          <w:szCs w:val="28"/>
        </w:rPr>
        <w:tab/>
      </w:r>
      <w:r w:rsidR="008A2F6D" w:rsidRPr="000961B4">
        <w:rPr>
          <w:sz w:val="28"/>
          <w:szCs w:val="28"/>
        </w:rPr>
        <w:t>57.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8A2F6D" w:rsidRPr="000961B4" w:rsidRDefault="008A2F6D" w:rsidP="00CC20EB">
      <w:pPr>
        <w:pStyle w:val="formattext"/>
        <w:spacing w:before="0" w:beforeAutospacing="0" w:after="0" w:afterAutospacing="0"/>
        <w:ind w:firstLine="480"/>
        <w:jc w:val="both"/>
        <w:rPr>
          <w:sz w:val="28"/>
          <w:szCs w:val="28"/>
        </w:rPr>
      </w:pPr>
      <w:r w:rsidRPr="000961B4">
        <w:rPr>
          <w:sz w:val="28"/>
          <w:szCs w:val="28"/>
        </w:rPr>
        <w:t xml:space="preserve">- </w:t>
      </w:r>
      <w:hyperlink r:id="rId16" w:history="1">
        <w:r w:rsidRPr="000961B4">
          <w:rPr>
            <w:rStyle w:val="a3"/>
            <w:color w:val="auto"/>
            <w:sz w:val="28"/>
            <w:szCs w:val="28"/>
            <w:u w:val="none"/>
          </w:rPr>
          <w:t xml:space="preserve">Федеральный закон от 27 июля 2010 года </w:t>
        </w:r>
        <w:r w:rsidR="001F46BA">
          <w:rPr>
            <w:rStyle w:val="a3"/>
            <w:color w:val="auto"/>
            <w:sz w:val="28"/>
            <w:szCs w:val="28"/>
            <w:u w:val="none"/>
          </w:rPr>
          <w:t>№</w:t>
        </w:r>
        <w:r w:rsidRPr="000961B4">
          <w:rPr>
            <w:rStyle w:val="a3"/>
            <w:color w:val="auto"/>
            <w:sz w:val="28"/>
            <w:szCs w:val="28"/>
            <w:u w:val="none"/>
          </w:rPr>
          <w:t xml:space="preserve"> 210-ФЗ "Об организации предоставления государственных и муниципальных услуг"</w:t>
        </w:r>
      </w:hyperlink>
      <w:r w:rsidRPr="000961B4">
        <w:rPr>
          <w:sz w:val="28"/>
          <w:szCs w:val="28"/>
        </w:rPr>
        <w:t>;</w:t>
      </w:r>
    </w:p>
    <w:p w:rsidR="00B37907" w:rsidRDefault="00B37907" w:rsidP="00EB7F0C">
      <w:pPr>
        <w:pStyle w:val="formattext"/>
        <w:spacing w:before="0" w:beforeAutospacing="0" w:after="0" w:afterAutospacing="0"/>
      </w:pPr>
    </w:p>
    <w:p w:rsidR="00B37907" w:rsidRDefault="00B37907" w:rsidP="00CC20EB">
      <w:pPr>
        <w:pStyle w:val="formattext"/>
        <w:spacing w:before="0" w:beforeAutospacing="0" w:after="0" w:afterAutospacing="0"/>
        <w:jc w:val="right"/>
      </w:pPr>
    </w:p>
    <w:p w:rsidR="00B37907" w:rsidRDefault="00B37907" w:rsidP="00CC20EB">
      <w:pPr>
        <w:pStyle w:val="formattext"/>
        <w:spacing w:before="0" w:beforeAutospacing="0" w:after="0" w:afterAutospacing="0"/>
        <w:jc w:val="right"/>
      </w:pPr>
    </w:p>
    <w:p w:rsidR="009B7092" w:rsidRDefault="009B7092" w:rsidP="00CC20EB">
      <w:pPr>
        <w:pStyle w:val="formattext"/>
        <w:spacing w:before="0" w:beforeAutospacing="0" w:after="0" w:afterAutospacing="0"/>
        <w:jc w:val="right"/>
      </w:pPr>
      <w:r>
        <w:lastRenderedPageBreak/>
        <w:t xml:space="preserve">Приложение </w:t>
      </w:r>
      <w:r>
        <w:br/>
        <w:t>к административному регламенту</w:t>
      </w:r>
      <w:r>
        <w:br/>
      </w:r>
      <w:r>
        <w:br/>
        <w:t xml:space="preserve">Главе сельского </w:t>
      </w:r>
      <w:r w:rsidR="00EB7F0C">
        <w:t>Новотроицкого</w:t>
      </w:r>
      <w:r w:rsidR="00B37907">
        <w:t xml:space="preserve"> сельсовета</w:t>
      </w:r>
      <w:r>
        <w:br/>
        <w:t>_____________________________________________</w:t>
      </w:r>
      <w:r>
        <w:br/>
        <w:t>от________________________________________</w:t>
      </w:r>
      <w:r>
        <w:br/>
        <w:t>(Ф.И.О. заинтересованного лица,</w:t>
      </w:r>
      <w:r>
        <w:br/>
        <w:t xml:space="preserve">наименование органа, организации) </w:t>
      </w:r>
      <w:r>
        <w:br/>
        <w:t>__________________________________________</w:t>
      </w:r>
      <w:r>
        <w:br/>
        <w:t xml:space="preserve">(номер доверенности) </w:t>
      </w:r>
      <w:r>
        <w:br/>
        <w:t>_______ ______________________________________</w:t>
      </w:r>
      <w:r>
        <w:br/>
        <w:t>адрес регистрации/ почтовый адрес:</w:t>
      </w:r>
      <w:r>
        <w:br/>
        <w:t>_______________________________________</w:t>
      </w:r>
      <w:r>
        <w:br/>
        <w:t>Контактный телефон ____________________</w:t>
      </w:r>
      <w:r>
        <w:br/>
      </w:r>
    </w:p>
    <w:p w:rsidR="009B7092" w:rsidRDefault="009B7092" w:rsidP="00CC20EB">
      <w:pPr>
        <w:pStyle w:val="headertext"/>
        <w:spacing w:before="0" w:beforeAutospacing="0" w:after="0" w:afterAutospacing="0"/>
        <w:jc w:val="center"/>
      </w:pPr>
      <w:r>
        <w:t xml:space="preserve">Заявление на выдачу разрешения на </w:t>
      </w:r>
      <w:r>
        <w:rPr>
          <w:rStyle w:val="match"/>
        </w:rPr>
        <w:t>установку</w:t>
      </w:r>
      <w:r w:rsidR="00EB7F0C">
        <w:rPr>
          <w:rStyle w:val="match"/>
        </w:rPr>
        <w:t xml:space="preserve"> </w:t>
      </w:r>
      <w:r>
        <w:rPr>
          <w:rStyle w:val="match"/>
        </w:rPr>
        <w:t>информационной</w:t>
      </w:r>
      <w:r w:rsidR="00EB7F0C">
        <w:rPr>
          <w:rStyle w:val="match"/>
        </w:rPr>
        <w:t xml:space="preserve"> </w:t>
      </w:r>
      <w:r>
        <w:rPr>
          <w:rStyle w:val="match"/>
        </w:rPr>
        <w:t>вывески</w:t>
      </w:r>
      <w:r>
        <w:t xml:space="preserve"> и </w:t>
      </w:r>
      <w:r>
        <w:rPr>
          <w:rStyle w:val="match"/>
        </w:rPr>
        <w:t>согласование</w:t>
      </w:r>
      <w:r w:rsidR="00EB7F0C">
        <w:rPr>
          <w:rStyle w:val="match"/>
        </w:rPr>
        <w:t xml:space="preserve"> </w:t>
      </w:r>
      <w:r>
        <w:rPr>
          <w:rStyle w:val="match"/>
        </w:rPr>
        <w:t>дизайн</w:t>
      </w:r>
      <w:r>
        <w:t>-</w:t>
      </w:r>
      <w:r>
        <w:rPr>
          <w:rStyle w:val="match"/>
        </w:rPr>
        <w:t>проекта</w:t>
      </w:r>
      <w:r w:rsidR="00EB7F0C">
        <w:rPr>
          <w:rStyle w:val="match"/>
        </w:rPr>
        <w:t xml:space="preserve"> </w:t>
      </w:r>
      <w:r>
        <w:rPr>
          <w:rStyle w:val="match"/>
        </w:rPr>
        <w:t>размещения</w:t>
      </w:r>
      <w:r w:rsidR="00EB7F0C">
        <w:rPr>
          <w:rStyle w:val="match"/>
        </w:rPr>
        <w:t xml:space="preserve"> </w:t>
      </w:r>
      <w:r>
        <w:rPr>
          <w:rStyle w:val="match"/>
        </w:rPr>
        <w:t>вывески</w:t>
      </w:r>
    </w:p>
    <w:p w:rsidR="009B7092" w:rsidRDefault="009B7092" w:rsidP="00CC20EB">
      <w:pPr>
        <w:pStyle w:val="formattext"/>
        <w:spacing w:before="0" w:beforeAutospacing="0" w:after="0" w:afterAutospacing="0"/>
      </w:pPr>
      <w:r>
        <w:t xml:space="preserve">Тип </w:t>
      </w:r>
      <w:r>
        <w:rPr>
          <w:rStyle w:val="match"/>
        </w:rPr>
        <w:t>информационной</w:t>
      </w:r>
      <w:r w:rsidR="00EB7F0C">
        <w:rPr>
          <w:rStyle w:val="match"/>
        </w:rPr>
        <w:t xml:space="preserve"> </w:t>
      </w:r>
      <w:r>
        <w:rPr>
          <w:rStyle w:val="match"/>
        </w:rPr>
        <w:t>вывески</w:t>
      </w:r>
      <w:r>
        <w:t>: ______________________________________________________________________________________________________________________________________________________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Габариты: ______________________________________________________________</w:t>
      </w:r>
    </w:p>
    <w:p w:rsidR="009B7092" w:rsidRDefault="009B7092" w:rsidP="00CC20EB">
      <w:pPr>
        <w:pStyle w:val="formattext"/>
        <w:spacing w:before="0" w:beforeAutospacing="0" w:after="0" w:afterAutospacing="0"/>
        <w:ind w:firstLine="480"/>
      </w:pPr>
      <w:r>
        <w:t xml:space="preserve">Место </w:t>
      </w:r>
      <w:r>
        <w:rPr>
          <w:rStyle w:val="match"/>
        </w:rPr>
        <w:t>установкиинформационнойвывески</w:t>
      </w:r>
      <w:r>
        <w:t xml:space="preserve">:_________________________________________________________________________________________________________________________________________________________________________________________________________________________ </w:t>
      </w:r>
    </w:p>
    <w:p w:rsidR="009B7092" w:rsidRDefault="009B7092" w:rsidP="00CC20EB">
      <w:pPr>
        <w:pStyle w:val="formattext"/>
        <w:spacing w:before="0" w:beforeAutospacing="0" w:after="0" w:afterAutospacing="0"/>
        <w:ind w:firstLine="480"/>
      </w:pPr>
      <w:r>
        <w:t>Данные о заявителе:</w:t>
      </w:r>
    </w:p>
    <w:p w:rsidR="009B7092" w:rsidRDefault="009B7092" w:rsidP="00CC20EB">
      <w:pPr>
        <w:pStyle w:val="formattext"/>
        <w:spacing w:before="0" w:beforeAutospacing="0" w:after="0" w:afterAutospacing="0"/>
        <w:ind w:firstLine="480"/>
      </w:pPr>
      <w:r>
        <w:t>паспортные данные/наименование юр. лица, данные о</w:t>
      </w:r>
      <w:r w:rsidR="00EB7F0C">
        <w:t xml:space="preserve"> его гос. р</w:t>
      </w:r>
      <w:r>
        <w:t>егистрации</w:t>
      </w:r>
      <w:r w:rsidR="00EB7F0C">
        <w:t xml:space="preserve">  </w:t>
      </w:r>
      <w:r>
        <w:t>__________________________________________________________________________________________________________________________________________________________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Ф.И.О. руководителя:</w:t>
      </w:r>
      <w:r w:rsidR="00EB7F0C">
        <w:t xml:space="preserve"> </w:t>
      </w:r>
      <w:r>
        <w:t>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Ф.И.О. ответственного исполнителя</w:t>
      </w:r>
      <w:r w:rsidR="00EB7F0C">
        <w:t xml:space="preserve"> </w:t>
      </w:r>
      <w:r>
        <w:t>___________________________________________________________________________________________________________________________________________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 xml:space="preserve">Законный владелец здания, строения, сооружения, помещения, на внешних поверхностях которых предусматривается </w:t>
      </w:r>
      <w:r>
        <w:rPr>
          <w:rStyle w:val="match"/>
        </w:rPr>
        <w:t>размещение</w:t>
      </w:r>
      <w:r w:rsidR="00EB7F0C">
        <w:rPr>
          <w:rStyle w:val="match"/>
        </w:rPr>
        <w:t xml:space="preserve"> </w:t>
      </w:r>
      <w:r>
        <w:rPr>
          <w:rStyle w:val="match"/>
        </w:rPr>
        <w:t>вывески</w:t>
      </w:r>
      <w:r>
        <w:t xml:space="preserve"> или земельного участка, на территории которого планируется </w:t>
      </w:r>
      <w:r>
        <w:rPr>
          <w:rStyle w:val="match"/>
        </w:rPr>
        <w:t>установка</w:t>
      </w:r>
      <w:r w:rsidR="00EB7F0C">
        <w:rPr>
          <w:rStyle w:val="match"/>
        </w:rPr>
        <w:t xml:space="preserve"> </w:t>
      </w:r>
      <w:r>
        <w:rPr>
          <w:rStyle w:val="match"/>
        </w:rPr>
        <w:t>вывески:</w:t>
      </w:r>
      <w:r w:rsidR="00EB7F0C">
        <w:rPr>
          <w:rStyle w:val="match"/>
        </w:rPr>
        <w:t xml:space="preserve"> </w:t>
      </w:r>
      <w:r>
        <w:rPr>
          <w:rStyle w:val="match"/>
        </w:rPr>
        <w:t>_________________________________________________________________________________________________________________________________________________________________________________________________________________________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 xml:space="preserve"> (Ф.И.О./паспортные данные/наименование юр. лица, данные о его гос.</w:t>
      </w:r>
      <w:r w:rsidR="00EB7F0C">
        <w:t xml:space="preserve"> регистрации) </w:t>
      </w:r>
      <w:r>
        <w:t>_________________________________________________________________________________________________________________________________________________________________________________________________________________________________</w:t>
      </w:r>
    </w:p>
    <w:p w:rsidR="009B7092" w:rsidRDefault="009B7092" w:rsidP="00CC20EB">
      <w:pPr>
        <w:pStyle w:val="formattext"/>
        <w:spacing w:before="0" w:beforeAutospacing="0" w:after="0" w:afterAutospacing="0"/>
        <w:ind w:firstLine="480"/>
      </w:pPr>
      <w:r>
        <w:t xml:space="preserve"> (реквизиты правоустанавливающих документов) </w:t>
      </w:r>
    </w:p>
    <w:p w:rsidR="009B7092" w:rsidRDefault="00E20042" w:rsidP="00CC20EB">
      <w:pPr>
        <w:pStyle w:val="formattext"/>
        <w:spacing w:before="0" w:beforeAutospacing="0" w:after="0" w:afterAutospacing="0"/>
        <w:ind w:firstLine="480"/>
      </w:pPr>
      <w:hyperlink r:id="rId17" w:history="1">
        <w:r w:rsidR="009B7092" w:rsidRPr="00B37907">
          <w:rPr>
            <w:rStyle w:val="a3"/>
            <w:rFonts w:eastAsia="Calibri"/>
            <w:color w:val="auto"/>
            <w:u w:val="none"/>
          </w:rPr>
          <w:t>Приложение</w:t>
        </w:r>
      </w:hyperlink>
      <w:r w:rsidR="009B7092" w:rsidRPr="00B37907">
        <w:t>:</w:t>
      </w:r>
      <w:r w:rsidR="00C57BF9">
        <w:t>________________________________________________________________________________________________________________________________</w:t>
      </w:r>
      <w:r w:rsidR="00B37907">
        <w:t>__________________________</w:t>
      </w:r>
    </w:p>
    <w:p w:rsidR="00C57BF9" w:rsidRPr="00C57BF9" w:rsidRDefault="00C57BF9" w:rsidP="00CC20EB">
      <w:pPr>
        <w:pStyle w:val="ad"/>
        <w:rPr>
          <w:rFonts w:ascii="Times New Roman" w:hAnsi="Times New Roman"/>
          <w:sz w:val="16"/>
          <w:szCs w:val="16"/>
        </w:rPr>
      </w:pPr>
      <w:r w:rsidRPr="00C57BF9">
        <w:rPr>
          <w:rFonts w:ascii="Times New Roman" w:hAnsi="Times New Roman"/>
          <w:sz w:val="16"/>
          <w:szCs w:val="16"/>
        </w:rPr>
        <w:t>____________________________</w:t>
      </w:r>
      <w:r>
        <w:rPr>
          <w:rFonts w:ascii="Times New Roman" w:hAnsi="Times New Roman"/>
          <w:sz w:val="16"/>
          <w:szCs w:val="16"/>
        </w:rPr>
        <w:t xml:space="preserve">                                                                                           _______________________________________</w:t>
      </w:r>
    </w:p>
    <w:p w:rsidR="009B7092" w:rsidRPr="00C57BF9" w:rsidRDefault="009B7092" w:rsidP="00CC20EB">
      <w:pPr>
        <w:pStyle w:val="ad"/>
        <w:rPr>
          <w:rFonts w:ascii="Times New Roman" w:hAnsi="Times New Roman"/>
          <w:sz w:val="16"/>
          <w:szCs w:val="16"/>
        </w:rPr>
      </w:pPr>
      <w:r w:rsidRPr="00C57BF9">
        <w:rPr>
          <w:rFonts w:ascii="Times New Roman" w:hAnsi="Times New Roman"/>
          <w:sz w:val="16"/>
          <w:szCs w:val="16"/>
        </w:rPr>
        <w:t xml:space="preserve">(ФИО/ наименование заявителя) (подпись заявителя/ представителя заявителя) </w:t>
      </w:r>
    </w:p>
    <w:p w:rsidR="00B37907" w:rsidRDefault="009B7092" w:rsidP="00B37907">
      <w:pPr>
        <w:pStyle w:val="formattext"/>
        <w:spacing w:before="0" w:beforeAutospacing="0" w:after="0" w:afterAutospacing="0"/>
        <w:ind w:firstLine="480"/>
      </w:pPr>
      <w:r>
        <w:t>М.П. "____"________________20__г.</w:t>
      </w:r>
      <w:bookmarkStart w:id="25" w:name="P017C"/>
      <w:bookmarkEnd w:id="25"/>
    </w:p>
    <w:p w:rsidR="009B7092" w:rsidRDefault="009B7092" w:rsidP="00EB7F0C">
      <w:pPr>
        <w:pStyle w:val="formattext"/>
        <w:spacing w:before="0" w:beforeAutospacing="0" w:after="0" w:afterAutospacing="0"/>
        <w:ind w:firstLine="480"/>
        <w:jc w:val="right"/>
      </w:pPr>
      <w:r>
        <w:lastRenderedPageBreak/>
        <w:t xml:space="preserve">Приложение </w:t>
      </w:r>
      <w:r>
        <w:br/>
        <w:t>к административному регламенту</w:t>
      </w:r>
    </w:p>
    <w:p w:rsidR="00C57BF9" w:rsidRDefault="00C57BF9" w:rsidP="00CC20EB">
      <w:pPr>
        <w:pStyle w:val="headertext"/>
        <w:spacing w:before="0" w:beforeAutospacing="0" w:after="0" w:afterAutospacing="0"/>
        <w:jc w:val="center"/>
      </w:pPr>
    </w:p>
    <w:p w:rsidR="009B7092" w:rsidRPr="00B37907" w:rsidRDefault="009B7092" w:rsidP="00CC20EB">
      <w:pPr>
        <w:pStyle w:val="headertext"/>
        <w:spacing w:before="0" w:beforeAutospacing="0" w:after="0" w:afterAutospacing="0"/>
        <w:ind w:firstLine="480"/>
        <w:jc w:val="both"/>
        <w:rPr>
          <w:b/>
        </w:rPr>
      </w:pPr>
      <w:r w:rsidRPr="00B37907">
        <w:rPr>
          <w:b/>
        </w:rPr>
        <w:t xml:space="preserve">Требования к оформлению </w:t>
      </w:r>
      <w:r w:rsidRPr="00B37907">
        <w:rPr>
          <w:rStyle w:val="match"/>
          <w:b/>
        </w:rPr>
        <w:t>дизайн</w:t>
      </w:r>
      <w:r w:rsidRPr="00B37907">
        <w:rPr>
          <w:b/>
        </w:rPr>
        <w:t>-</w:t>
      </w:r>
      <w:r w:rsidRPr="00B37907">
        <w:rPr>
          <w:rStyle w:val="match"/>
          <w:b/>
        </w:rPr>
        <w:t>проекта</w:t>
      </w:r>
      <w:r w:rsidR="00EB7F0C">
        <w:rPr>
          <w:rStyle w:val="match"/>
          <w:b/>
        </w:rPr>
        <w:t xml:space="preserve"> </w:t>
      </w:r>
      <w:r w:rsidRPr="00B37907">
        <w:rPr>
          <w:rStyle w:val="match"/>
          <w:b/>
        </w:rPr>
        <w:t>информационной</w:t>
      </w:r>
      <w:r w:rsidR="00EB7F0C">
        <w:rPr>
          <w:rStyle w:val="match"/>
          <w:b/>
        </w:rPr>
        <w:t xml:space="preserve"> </w:t>
      </w:r>
      <w:r w:rsidRPr="00B37907">
        <w:rPr>
          <w:rStyle w:val="match"/>
          <w:b/>
        </w:rPr>
        <w:t>вывески</w:t>
      </w:r>
    </w:p>
    <w:p w:rsidR="009B7092" w:rsidRDefault="009B7092" w:rsidP="00CC20EB">
      <w:pPr>
        <w:pStyle w:val="formattext"/>
        <w:spacing w:before="0" w:beforeAutospacing="0" w:after="0" w:afterAutospacing="0"/>
        <w:ind w:firstLine="480"/>
        <w:jc w:val="both"/>
      </w:pPr>
      <w:r>
        <w:t xml:space="preserve">Материалы текстовой части </w:t>
      </w:r>
      <w:r>
        <w:rPr>
          <w:rStyle w:val="match"/>
        </w:rPr>
        <w:t>дизайн</w:t>
      </w:r>
      <w:r>
        <w:t>-</w:t>
      </w:r>
      <w:r>
        <w:rPr>
          <w:rStyle w:val="match"/>
        </w:rPr>
        <w:t>проекта</w:t>
      </w:r>
      <w:r>
        <w:t xml:space="preserve"> должны содержать следующую </w:t>
      </w:r>
      <w:r>
        <w:rPr>
          <w:rStyle w:val="match"/>
        </w:rPr>
        <w:t>информацию</w:t>
      </w:r>
      <w:r>
        <w:t>:</w:t>
      </w:r>
    </w:p>
    <w:p w:rsidR="009B7092" w:rsidRDefault="009B7092" w:rsidP="00CC20EB">
      <w:pPr>
        <w:pStyle w:val="formattext"/>
        <w:spacing w:before="0" w:beforeAutospacing="0" w:after="0" w:afterAutospacing="0"/>
        <w:ind w:firstLine="480"/>
        <w:jc w:val="both"/>
      </w:pPr>
      <w:r>
        <w:t>- адресные ориентиры;</w:t>
      </w:r>
    </w:p>
    <w:p w:rsidR="009B7092" w:rsidRDefault="009B7092" w:rsidP="00CC20EB">
      <w:pPr>
        <w:pStyle w:val="formattext"/>
        <w:spacing w:before="0" w:beforeAutospacing="0" w:after="0" w:afterAutospacing="0"/>
        <w:ind w:firstLine="480"/>
        <w:jc w:val="both"/>
      </w:pPr>
      <w:r>
        <w:t xml:space="preserve">- данные о заказчике </w:t>
      </w:r>
      <w:r>
        <w:rPr>
          <w:rStyle w:val="match"/>
        </w:rPr>
        <w:t>проекта</w:t>
      </w:r>
      <w:r>
        <w:t xml:space="preserve"> (ФИО/наименование организации)</w:t>
      </w:r>
      <w:r w:rsidR="00EB7F0C">
        <w:t>;</w:t>
      </w:r>
    </w:p>
    <w:p w:rsidR="009B7092" w:rsidRDefault="009B7092" w:rsidP="00CC20EB">
      <w:pPr>
        <w:pStyle w:val="formattext"/>
        <w:spacing w:before="0" w:beforeAutospacing="0" w:after="0" w:afterAutospacing="0"/>
        <w:ind w:firstLine="480"/>
        <w:jc w:val="both"/>
      </w:pPr>
      <w:r>
        <w:t xml:space="preserve">- данные об исполнителе </w:t>
      </w:r>
      <w:r>
        <w:rPr>
          <w:rStyle w:val="match"/>
        </w:rPr>
        <w:t>проекта</w:t>
      </w:r>
      <w:r>
        <w:t xml:space="preserve"> (наименование организации/индивидуального </w:t>
      </w:r>
      <w:bookmarkStart w:id="26" w:name="_GoBack"/>
      <w:bookmarkEnd w:id="26"/>
      <w:r>
        <w:t>предпринимателя)</w:t>
      </w:r>
      <w:r w:rsidR="004D6EE5">
        <w:t>;</w:t>
      </w:r>
    </w:p>
    <w:p w:rsidR="009B7092" w:rsidRDefault="009B7092" w:rsidP="00CC20EB">
      <w:pPr>
        <w:pStyle w:val="formattext"/>
        <w:spacing w:before="0" w:beforeAutospacing="0" w:after="0" w:afterAutospacing="0"/>
        <w:ind w:firstLine="480"/>
        <w:jc w:val="both"/>
      </w:pPr>
      <w:r>
        <w:t xml:space="preserve">- год разработки </w:t>
      </w:r>
      <w:r>
        <w:rPr>
          <w:rStyle w:val="match"/>
        </w:rPr>
        <w:t>проекта</w:t>
      </w:r>
      <w:r>
        <w:t>;</w:t>
      </w:r>
    </w:p>
    <w:p w:rsidR="009B7092" w:rsidRDefault="009B7092" w:rsidP="00CC20EB">
      <w:pPr>
        <w:pStyle w:val="formattext"/>
        <w:spacing w:before="0" w:beforeAutospacing="0" w:after="0" w:afterAutospacing="0"/>
        <w:ind w:firstLine="480"/>
        <w:jc w:val="both"/>
      </w:pPr>
      <w:r>
        <w:t xml:space="preserve">- сведение о здании, строении, сооружении, помещении, на внешних поверхностях которого предусматривается </w:t>
      </w:r>
      <w:r>
        <w:rPr>
          <w:rStyle w:val="match"/>
        </w:rPr>
        <w:t>размещение</w:t>
      </w:r>
      <w:r w:rsidR="00EB7F0C">
        <w:rPr>
          <w:rStyle w:val="match"/>
        </w:rPr>
        <w:t xml:space="preserve"> </w:t>
      </w:r>
      <w:r>
        <w:rPr>
          <w:rStyle w:val="match"/>
        </w:rPr>
        <w:t>вывески</w:t>
      </w:r>
      <w:r>
        <w:t xml:space="preserve">. В случае </w:t>
      </w:r>
      <w:r>
        <w:rPr>
          <w:rStyle w:val="match"/>
        </w:rPr>
        <w:t>размещения</w:t>
      </w:r>
      <w:r w:rsidR="00EB7F0C">
        <w:rPr>
          <w:rStyle w:val="match"/>
        </w:rPr>
        <w:t xml:space="preserve"> </w:t>
      </w:r>
      <w:r>
        <w:rPr>
          <w:rStyle w:val="match"/>
        </w:rPr>
        <w:t>информационной</w:t>
      </w:r>
      <w:r w:rsidR="00EB7F0C">
        <w:rPr>
          <w:rStyle w:val="match"/>
        </w:rPr>
        <w:t xml:space="preserve"> </w:t>
      </w:r>
      <w:r>
        <w:rPr>
          <w:rStyle w:val="match"/>
        </w:rPr>
        <w:t>вывески</w:t>
      </w:r>
      <w:r>
        <w:t xml:space="preserve"> в виде отдельно стоящей конструкции-сведения о земельном участке, на котором предусматривается </w:t>
      </w:r>
      <w:r>
        <w:rPr>
          <w:rStyle w:val="match"/>
        </w:rPr>
        <w:t>установка</w:t>
      </w:r>
      <w:r w:rsidR="00EB7F0C">
        <w:rPr>
          <w:rStyle w:val="match"/>
        </w:rPr>
        <w:t xml:space="preserve"> </w:t>
      </w:r>
      <w:r>
        <w:rPr>
          <w:rStyle w:val="match"/>
        </w:rPr>
        <w:t>вывески</w:t>
      </w:r>
      <w:r>
        <w:t xml:space="preserve">. В случае </w:t>
      </w:r>
      <w:r>
        <w:rPr>
          <w:rStyle w:val="match"/>
        </w:rPr>
        <w:t>размещения</w:t>
      </w:r>
      <w:r>
        <w:t xml:space="preserve"> ценовых табло автозаправочных станций, сведения о таких автозаправочных станциях;</w:t>
      </w:r>
    </w:p>
    <w:p w:rsidR="009B7092" w:rsidRDefault="009B7092" w:rsidP="00CC20EB">
      <w:pPr>
        <w:pStyle w:val="formattext"/>
        <w:spacing w:before="0" w:beforeAutospacing="0" w:after="0" w:afterAutospacing="0"/>
        <w:ind w:firstLine="480"/>
        <w:jc w:val="both"/>
      </w:pPr>
      <w:r>
        <w:t xml:space="preserve">- сведения о типе и виде конструкции </w:t>
      </w:r>
      <w:r>
        <w:rPr>
          <w:rStyle w:val="match"/>
        </w:rPr>
        <w:t>вывески</w:t>
      </w:r>
      <w:r>
        <w:t xml:space="preserve">, габаритах, месте </w:t>
      </w:r>
      <w:r>
        <w:rPr>
          <w:rStyle w:val="match"/>
        </w:rPr>
        <w:t>размещения</w:t>
      </w:r>
      <w:r>
        <w:t xml:space="preserve">, способе крепления/ </w:t>
      </w:r>
      <w:r>
        <w:rPr>
          <w:rStyle w:val="match"/>
        </w:rPr>
        <w:t>установки</w:t>
      </w:r>
      <w:r>
        <w:t>, наличии освещения;</w:t>
      </w:r>
    </w:p>
    <w:p w:rsidR="009B7092" w:rsidRDefault="009B7092" w:rsidP="00CC20EB">
      <w:pPr>
        <w:pStyle w:val="formattext"/>
        <w:spacing w:before="0" w:beforeAutospacing="0" w:after="0" w:afterAutospacing="0"/>
        <w:ind w:firstLine="480"/>
        <w:jc w:val="both"/>
      </w:pPr>
      <w:r>
        <w:t xml:space="preserve">Материалы графической части </w:t>
      </w:r>
      <w:r>
        <w:rPr>
          <w:rStyle w:val="match"/>
        </w:rPr>
        <w:t>дизайн</w:t>
      </w:r>
      <w:r>
        <w:t>-</w:t>
      </w:r>
      <w:r>
        <w:rPr>
          <w:rStyle w:val="match"/>
        </w:rPr>
        <w:t>проекта</w:t>
      </w:r>
      <w:r>
        <w:t xml:space="preserve"> должны содержать:</w:t>
      </w:r>
    </w:p>
    <w:p w:rsidR="009B7092" w:rsidRDefault="009B7092" w:rsidP="00CC20EB">
      <w:pPr>
        <w:pStyle w:val="formattext"/>
        <w:spacing w:before="0" w:beforeAutospacing="0" w:after="0" w:afterAutospacing="0"/>
        <w:ind w:firstLine="480"/>
        <w:jc w:val="both"/>
      </w:pPr>
      <w:r>
        <w:t xml:space="preserve">- ситуационную схему. В случае </w:t>
      </w:r>
      <w:r>
        <w:rPr>
          <w:rStyle w:val="match"/>
        </w:rPr>
        <w:t>установки</w:t>
      </w:r>
      <w:r>
        <w:t xml:space="preserve"> отдельно стоящей конструкции-с отображением границ земельного участка и привязкой к объектам;</w:t>
      </w:r>
    </w:p>
    <w:p w:rsidR="009B7092" w:rsidRDefault="009B7092" w:rsidP="00CC20EB">
      <w:pPr>
        <w:pStyle w:val="formattext"/>
        <w:spacing w:before="0" w:beforeAutospacing="0" w:after="0" w:afterAutospacing="0"/>
        <w:ind w:firstLine="480"/>
        <w:jc w:val="both"/>
      </w:pPr>
      <w:r>
        <w:t xml:space="preserve">- чертеж фасадов с местом </w:t>
      </w:r>
      <w:r>
        <w:rPr>
          <w:rStyle w:val="match"/>
        </w:rPr>
        <w:t>размещения</w:t>
      </w:r>
      <w:r w:rsidR="00EB7F0C">
        <w:rPr>
          <w:rStyle w:val="match"/>
        </w:rPr>
        <w:t xml:space="preserve"> </w:t>
      </w:r>
      <w:r>
        <w:rPr>
          <w:rStyle w:val="match"/>
        </w:rPr>
        <w:t>информационной</w:t>
      </w:r>
      <w:r w:rsidR="00EB7F0C">
        <w:rPr>
          <w:rStyle w:val="match"/>
        </w:rPr>
        <w:t xml:space="preserve"> </w:t>
      </w:r>
      <w:r>
        <w:rPr>
          <w:rStyle w:val="match"/>
        </w:rPr>
        <w:t>вывески</w:t>
      </w:r>
      <w:r>
        <w:t xml:space="preserve"> с привязкой </w:t>
      </w:r>
      <w:r>
        <w:rPr>
          <w:rStyle w:val="match"/>
        </w:rPr>
        <w:t>вывески</w:t>
      </w:r>
      <w:r>
        <w:t xml:space="preserve">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r w:rsidR="00EB7F0C">
        <w:t>;</w:t>
      </w:r>
    </w:p>
    <w:p w:rsidR="009B7092" w:rsidRDefault="009B7092" w:rsidP="00CC20EB">
      <w:pPr>
        <w:pStyle w:val="formattext"/>
        <w:spacing w:before="0" w:beforeAutospacing="0" w:after="0" w:afterAutospacing="0"/>
        <w:ind w:firstLine="480"/>
        <w:jc w:val="both"/>
      </w:pPr>
      <w:r>
        <w:t>- фотофиксация существующего положения;</w:t>
      </w:r>
    </w:p>
    <w:p w:rsidR="009B7092" w:rsidRDefault="009B7092" w:rsidP="00CC20EB">
      <w:pPr>
        <w:pStyle w:val="formattext"/>
        <w:spacing w:before="0" w:beforeAutospacing="0" w:after="0" w:afterAutospacing="0"/>
        <w:ind w:firstLine="480"/>
        <w:jc w:val="both"/>
      </w:pPr>
      <w:r>
        <w:t xml:space="preserve">- фотомонтаж для демонстрации предлагаемого места </w:t>
      </w:r>
      <w:r>
        <w:rPr>
          <w:rStyle w:val="match"/>
        </w:rPr>
        <w:t>размещения</w:t>
      </w:r>
      <w:r>
        <w:t xml:space="preserve">. В случае </w:t>
      </w:r>
      <w:r>
        <w:rPr>
          <w:rStyle w:val="match"/>
        </w:rPr>
        <w:t>размещения</w:t>
      </w:r>
      <w:r w:rsidR="00EB7F0C">
        <w:rPr>
          <w:rStyle w:val="match"/>
        </w:rPr>
        <w:t xml:space="preserve"> </w:t>
      </w:r>
      <w:r>
        <w:rPr>
          <w:rStyle w:val="match"/>
        </w:rPr>
        <w:t>информационной</w:t>
      </w:r>
      <w:r w:rsidR="00EB7F0C">
        <w:rPr>
          <w:rStyle w:val="match"/>
        </w:rPr>
        <w:t xml:space="preserve"> </w:t>
      </w:r>
      <w:r>
        <w:rPr>
          <w:rStyle w:val="match"/>
        </w:rPr>
        <w:t>вывески</w:t>
      </w:r>
      <w:r>
        <w:t xml:space="preserve"> в виде отдельно стоящей конструкции фотографии должны обеспечивать полную демонстрацию предполагаемого места </w:t>
      </w:r>
      <w:r>
        <w:rPr>
          <w:rStyle w:val="match"/>
        </w:rPr>
        <w:t>размещения</w:t>
      </w:r>
      <w:r w:rsidR="00EB7F0C">
        <w:rPr>
          <w:rStyle w:val="match"/>
        </w:rPr>
        <w:t xml:space="preserve"> </w:t>
      </w:r>
      <w:r>
        <w:rPr>
          <w:rStyle w:val="match"/>
        </w:rPr>
        <w:t>вывески</w:t>
      </w:r>
      <w:r>
        <w:t xml:space="preserve"> и давать представление о взаимном расположении размещаемой конструкции относительно здания, строения, сооружения, расположенного в границах земельного участка и относительно других отдельно стоящих рекламных конструкций и </w:t>
      </w:r>
      <w:r>
        <w:rPr>
          <w:rStyle w:val="match"/>
        </w:rPr>
        <w:t>вывесок</w:t>
      </w:r>
      <w:r>
        <w:t>;</w:t>
      </w:r>
    </w:p>
    <w:p w:rsidR="009B7092" w:rsidRDefault="009B7092" w:rsidP="00CC20EB">
      <w:pPr>
        <w:pStyle w:val="formattext"/>
        <w:spacing w:before="0" w:beforeAutospacing="0" w:after="0" w:afterAutospacing="0"/>
        <w:ind w:firstLine="480"/>
        <w:jc w:val="both"/>
      </w:pPr>
      <w:r>
        <w:t>- иные материалы и чертежи при необходимости.</w:t>
      </w:r>
    </w:p>
    <w:p w:rsidR="009B7092" w:rsidRDefault="009B7092" w:rsidP="00CC20EB">
      <w:pPr>
        <w:pStyle w:val="formattext"/>
        <w:spacing w:before="0" w:beforeAutospacing="0" w:after="0" w:afterAutospacing="0"/>
        <w:ind w:firstLine="480"/>
        <w:jc w:val="both"/>
      </w:pPr>
      <w:r>
        <w:t xml:space="preserve">Каждый лист </w:t>
      </w:r>
      <w:r>
        <w:rPr>
          <w:rStyle w:val="match"/>
        </w:rPr>
        <w:t>дизайн</w:t>
      </w:r>
      <w:r>
        <w:t>-</w:t>
      </w:r>
      <w:r>
        <w:rPr>
          <w:rStyle w:val="match"/>
        </w:rPr>
        <w:t>проекта</w:t>
      </w:r>
      <w:r>
        <w:t xml:space="preserve"> выполняется на листах формата А4 (при необходимости может быть выполнен на листах формата А3) со штампом. В штампе указываются должности, инициалы и фамилии лиц, принимавших участие в разработке, контроле и </w:t>
      </w:r>
      <w:r>
        <w:rPr>
          <w:rStyle w:val="match"/>
        </w:rPr>
        <w:t>согласовании</w:t>
      </w:r>
      <w:r w:rsidR="00EB7F0C">
        <w:rPr>
          <w:rStyle w:val="match"/>
        </w:rPr>
        <w:t xml:space="preserve"> </w:t>
      </w:r>
      <w:r>
        <w:rPr>
          <w:rStyle w:val="match"/>
        </w:rPr>
        <w:t>проекта</w:t>
      </w:r>
      <w:r>
        <w:t xml:space="preserve">.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w:t>
      </w:r>
      <w:r>
        <w:rPr>
          <w:rStyle w:val="match"/>
        </w:rPr>
        <w:t>проект</w:t>
      </w:r>
      <w:r>
        <w:t>.</w:t>
      </w:r>
    </w:p>
    <w:p w:rsidR="009B7092" w:rsidRDefault="009B7092" w:rsidP="00CC20EB">
      <w:pPr>
        <w:pStyle w:val="formattext"/>
        <w:spacing w:before="0" w:beforeAutospacing="0" w:after="0" w:afterAutospacing="0"/>
        <w:ind w:firstLine="480"/>
        <w:jc w:val="both"/>
      </w:pPr>
      <w:r>
        <w:t xml:space="preserve">В случае невозможности </w:t>
      </w:r>
      <w:r>
        <w:rPr>
          <w:rStyle w:val="match"/>
        </w:rPr>
        <w:t>установки</w:t>
      </w:r>
      <w:r w:rsidR="00EB7F0C">
        <w:rPr>
          <w:rStyle w:val="match"/>
        </w:rPr>
        <w:t xml:space="preserve"> </w:t>
      </w:r>
      <w:r>
        <w:rPr>
          <w:rStyle w:val="match"/>
        </w:rPr>
        <w:t>вывески</w:t>
      </w:r>
      <w:r>
        <w:t xml:space="preserve"> в соответствии с утвержденными требованиями необходимо предоставить обоснование выбранного решения.</w:t>
      </w:r>
    </w:p>
    <w:p w:rsidR="009B7092" w:rsidRDefault="009B7092" w:rsidP="00CC20EB">
      <w:pPr>
        <w:pStyle w:val="formattext"/>
        <w:spacing w:before="0" w:beforeAutospacing="0" w:after="0" w:afterAutospacing="0"/>
        <w:ind w:firstLine="480"/>
        <w:jc w:val="both"/>
      </w:pPr>
      <w:r>
        <w:rPr>
          <w:rStyle w:val="match"/>
        </w:rPr>
        <w:t>Установка</w:t>
      </w:r>
      <w:r w:rsidR="00EB7F0C">
        <w:rPr>
          <w:rStyle w:val="match"/>
        </w:rPr>
        <w:t xml:space="preserve"> </w:t>
      </w:r>
      <w:r>
        <w:rPr>
          <w:rStyle w:val="match"/>
        </w:rPr>
        <w:t>вывески</w:t>
      </w:r>
      <w:r>
        <w:t xml:space="preserve"> в виде отдельно стоящей конструкции возможна только в границах земельного участка, на котором расположено здание, строение, сооружение которое является местом фактического нахождения (местом осуществления деятельности) организации, индивидуального предпринимателя, размещающих отдельно стоящую </w:t>
      </w:r>
      <w:r>
        <w:rPr>
          <w:rStyle w:val="match"/>
        </w:rPr>
        <w:t>вывеску</w:t>
      </w:r>
      <w:r>
        <w:t>.</w:t>
      </w:r>
    </w:p>
    <w:p w:rsidR="009B7092" w:rsidRDefault="009B7092" w:rsidP="00CC20EB">
      <w:pPr>
        <w:pStyle w:val="formattext"/>
        <w:spacing w:before="0" w:beforeAutospacing="0" w:after="0" w:afterAutospacing="0"/>
        <w:ind w:firstLine="480"/>
        <w:jc w:val="both"/>
      </w:pPr>
      <w:r>
        <w:rPr>
          <w:rStyle w:val="match"/>
        </w:rPr>
        <w:t>Дизайн</w:t>
      </w:r>
      <w:r>
        <w:t>-</w:t>
      </w:r>
      <w:r>
        <w:rPr>
          <w:rStyle w:val="match"/>
        </w:rPr>
        <w:t>проект</w:t>
      </w:r>
      <w:r>
        <w:t xml:space="preserve">, подготовленный и оформленный в соответствии с установленными выше требованиями утверждается всеми собственниками или иными правообладателями здания, помещения, на внешних поверхностях которых предусматривается </w:t>
      </w:r>
      <w:r>
        <w:rPr>
          <w:rStyle w:val="match"/>
        </w:rPr>
        <w:t>размещение</w:t>
      </w:r>
      <w:r w:rsidR="00EB7F0C">
        <w:rPr>
          <w:rStyle w:val="match"/>
        </w:rPr>
        <w:t xml:space="preserve"> </w:t>
      </w:r>
      <w:r>
        <w:rPr>
          <w:rStyle w:val="match"/>
        </w:rPr>
        <w:lastRenderedPageBreak/>
        <w:t>вывески</w:t>
      </w:r>
      <w:r>
        <w:t>; земельного участка</w:t>
      </w:r>
      <w:r w:rsidR="00EB7F0C">
        <w:t xml:space="preserve"> </w:t>
      </w:r>
      <w:r>
        <w:t>-</w:t>
      </w:r>
      <w:r w:rsidR="00EB7F0C">
        <w:t xml:space="preserve"> </w:t>
      </w:r>
      <w:r>
        <w:t xml:space="preserve">в случае </w:t>
      </w:r>
      <w:r>
        <w:rPr>
          <w:rStyle w:val="match"/>
        </w:rPr>
        <w:t>размещения</w:t>
      </w:r>
      <w:r w:rsidR="00EB7F0C">
        <w:rPr>
          <w:rStyle w:val="match"/>
        </w:rPr>
        <w:t xml:space="preserve"> </w:t>
      </w:r>
      <w:r>
        <w:rPr>
          <w:rStyle w:val="match"/>
        </w:rPr>
        <w:t>вывески</w:t>
      </w:r>
      <w:r>
        <w:t xml:space="preserve"> в виде отдельно стоящей конструкции.</w:t>
      </w:r>
    </w:p>
    <w:p w:rsidR="009B7092" w:rsidRDefault="009B7092" w:rsidP="00CC20EB">
      <w:pPr>
        <w:pStyle w:val="formattext"/>
        <w:spacing w:before="0" w:beforeAutospacing="0" w:after="0" w:afterAutospacing="0"/>
        <w:ind w:firstLine="480"/>
        <w:jc w:val="both"/>
      </w:pPr>
      <w:r>
        <w:rPr>
          <w:rStyle w:val="match"/>
        </w:rPr>
        <w:t>Дизайн</w:t>
      </w:r>
      <w:r>
        <w:t>-</w:t>
      </w:r>
      <w:r>
        <w:rPr>
          <w:rStyle w:val="match"/>
        </w:rPr>
        <w:t>проект</w:t>
      </w:r>
      <w:r>
        <w:t xml:space="preserve"> может быть предоставлен как в бумажном виде, так и в электронной форме (отсканированный </w:t>
      </w:r>
      <w:r>
        <w:rPr>
          <w:rStyle w:val="match"/>
        </w:rPr>
        <w:t>проект</w:t>
      </w:r>
      <w:r>
        <w:t xml:space="preserve"> в полноцветном режиме, с разрешением не менее 300 точек на дюйм).</w:t>
      </w:r>
    </w:p>
    <w:bookmarkEnd w:id="1"/>
    <w:p w:rsidR="009B7092" w:rsidRDefault="009B7092" w:rsidP="00CC20EB">
      <w:pPr>
        <w:pStyle w:val="formattext"/>
        <w:spacing w:before="0" w:beforeAutospacing="0" w:after="0" w:afterAutospacing="0"/>
        <w:ind w:firstLine="480"/>
        <w:jc w:val="both"/>
      </w:pPr>
    </w:p>
    <w:sectPr w:rsidR="009B7092" w:rsidSect="00CC20EB">
      <w:headerReference w:type="first" r:id="rId18"/>
      <w:pgSz w:w="11905" w:h="16838"/>
      <w:pgMar w:top="1134" w:right="851"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9D7" w:rsidRDefault="00A619D7" w:rsidP="003433F1">
      <w:pPr>
        <w:spacing w:after="0" w:line="240" w:lineRule="auto"/>
      </w:pPr>
      <w:r>
        <w:separator/>
      </w:r>
    </w:p>
  </w:endnote>
  <w:endnote w:type="continuationSeparator" w:id="1">
    <w:p w:rsidR="00A619D7" w:rsidRDefault="00A619D7" w:rsidP="00343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9D7" w:rsidRDefault="00A619D7" w:rsidP="003433F1">
      <w:pPr>
        <w:spacing w:after="0" w:line="240" w:lineRule="auto"/>
      </w:pPr>
      <w:r>
        <w:separator/>
      </w:r>
    </w:p>
  </w:footnote>
  <w:footnote w:type="continuationSeparator" w:id="1">
    <w:p w:rsidR="00A619D7" w:rsidRDefault="00A619D7" w:rsidP="003433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01C" w:rsidRDefault="00EB701C">
    <w:pPr>
      <w:pStyle w:val="a4"/>
      <w:jc w:val="center"/>
    </w:pPr>
  </w:p>
  <w:p w:rsidR="00EB701C" w:rsidRDefault="00EB70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7.25pt;height:14.25pt;visibility:visible" o:bullet="t">
        <v:imagedata r:id="rId1" o:title=""/>
      </v:shape>
    </w:pict>
  </w:numPicBullet>
  <w:abstractNum w:abstractNumId="0">
    <w:nsid w:val="02314C63"/>
    <w:multiLevelType w:val="multilevel"/>
    <w:tmpl w:val="4C9A0D9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C73141"/>
    <w:multiLevelType w:val="hybridMultilevel"/>
    <w:tmpl w:val="EAC63070"/>
    <w:lvl w:ilvl="0" w:tplc="A7A028C2">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23E533B8"/>
    <w:multiLevelType w:val="hybridMultilevel"/>
    <w:tmpl w:val="5E4CE740"/>
    <w:lvl w:ilvl="0" w:tplc="65945A5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3A6E7A"/>
    <w:multiLevelType w:val="multilevel"/>
    <w:tmpl w:val="C9C2BC24"/>
    <w:lvl w:ilvl="0">
      <w:start w:val="1"/>
      <w:numFmt w:val="upperRoman"/>
      <w:lvlText w:val="%1."/>
      <w:lvlJc w:val="left"/>
      <w:pPr>
        <w:ind w:left="1212" w:hanging="360"/>
      </w:pPr>
      <w:rPr>
        <w:rFonts w:ascii="Times New Roman" w:eastAsia="Times New Roman" w:hAnsi="Times New Roman" w:cs="Times New Roman"/>
        <w:vertAlign w:val="baseline"/>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2708252B"/>
    <w:multiLevelType w:val="hybridMultilevel"/>
    <w:tmpl w:val="6582B1D6"/>
    <w:lvl w:ilvl="0" w:tplc="95C8BDFE">
      <w:start w:val="1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066444"/>
    <w:multiLevelType w:val="hybridMultilevel"/>
    <w:tmpl w:val="38F800DC"/>
    <w:lvl w:ilvl="0" w:tplc="CB7E57C2">
      <w:start w:val="14"/>
      <w:numFmt w:val="decimal"/>
      <w:lvlText w:val="%1."/>
      <w:lvlJc w:val="left"/>
      <w:pPr>
        <w:ind w:left="1510" w:hanging="375"/>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94C5AE8"/>
    <w:multiLevelType w:val="hybridMultilevel"/>
    <w:tmpl w:val="0DA619A6"/>
    <w:lvl w:ilvl="0" w:tplc="93664374">
      <w:start w:val="1"/>
      <w:numFmt w:val="decimal"/>
      <w:lvlText w:val="%1."/>
      <w:lvlJc w:val="left"/>
      <w:pPr>
        <w:ind w:left="2204"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3FB54599"/>
    <w:multiLevelType w:val="multilevel"/>
    <w:tmpl w:val="8836017C"/>
    <w:lvl w:ilvl="0">
      <w:start w:val="1"/>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409E2EE9"/>
    <w:multiLevelType w:val="hybridMultilevel"/>
    <w:tmpl w:val="5CBCF0CA"/>
    <w:lvl w:ilvl="0" w:tplc="01009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341C52"/>
    <w:multiLevelType w:val="hybridMultilevel"/>
    <w:tmpl w:val="E41EE8A4"/>
    <w:lvl w:ilvl="0" w:tplc="4BA4538E">
      <w:start w:val="3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46DF240A"/>
    <w:multiLevelType w:val="hybridMultilevel"/>
    <w:tmpl w:val="8AA454C0"/>
    <w:lvl w:ilvl="0" w:tplc="B6CAD068">
      <w:start w:val="4"/>
      <w:numFmt w:val="decimal"/>
      <w:lvlText w:val="%1."/>
      <w:lvlJc w:val="left"/>
      <w:pPr>
        <w:ind w:left="1070" w:hanging="360"/>
      </w:pPr>
      <w:rPr>
        <w:rFonts w:eastAsia="Calibri"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998168C"/>
    <w:multiLevelType w:val="hybridMultilevel"/>
    <w:tmpl w:val="92BA7F0A"/>
    <w:lvl w:ilvl="0" w:tplc="A316F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C54C7E"/>
    <w:multiLevelType w:val="hybridMultilevel"/>
    <w:tmpl w:val="885E187E"/>
    <w:lvl w:ilvl="0" w:tplc="E982E2B4">
      <w:start w:val="1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8D4660"/>
    <w:multiLevelType w:val="hybridMultilevel"/>
    <w:tmpl w:val="0862F350"/>
    <w:lvl w:ilvl="0" w:tplc="5D48012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70ECF"/>
    <w:multiLevelType w:val="multilevel"/>
    <w:tmpl w:val="DE340644"/>
    <w:lvl w:ilvl="0">
      <w:start w:val="4"/>
      <w:numFmt w:val="decimal"/>
      <w:lvlText w:val="%1."/>
      <w:lvlJc w:val="left"/>
      <w:pPr>
        <w:ind w:left="928" w:hanging="360"/>
      </w:pPr>
      <w:rPr>
        <w:rFonts w:hint="default"/>
        <w:i w:val="0"/>
        <w:color w:val="FF0000"/>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C8F15A1"/>
    <w:multiLevelType w:val="hybridMultilevel"/>
    <w:tmpl w:val="9506A02C"/>
    <w:lvl w:ilvl="0" w:tplc="7668109E">
      <w:start w:val="15"/>
      <w:numFmt w:val="decimal"/>
      <w:lvlText w:val="%1."/>
      <w:lvlJc w:val="left"/>
      <w:pPr>
        <w:ind w:left="943" w:hanging="375"/>
      </w:pPr>
      <w:rPr>
        <w:rFonts w:eastAsia="Calibri"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5D1402D7"/>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DAC4F90"/>
    <w:multiLevelType w:val="hybridMultilevel"/>
    <w:tmpl w:val="885E187E"/>
    <w:lvl w:ilvl="0" w:tplc="E982E2B4">
      <w:start w:val="1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D84712"/>
    <w:multiLevelType w:val="hybridMultilevel"/>
    <w:tmpl w:val="8C10BED6"/>
    <w:lvl w:ilvl="0" w:tplc="D53A9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20">
    <w:nsid w:val="660641DB"/>
    <w:multiLevelType w:val="hybridMultilevel"/>
    <w:tmpl w:val="2EACDA5C"/>
    <w:lvl w:ilvl="0" w:tplc="37041BFE">
      <w:start w:val="13"/>
      <w:numFmt w:val="decimal"/>
      <w:lvlText w:val="%1."/>
      <w:lvlJc w:val="left"/>
      <w:pPr>
        <w:ind w:left="1368"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6150F9"/>
    <w:multiLevelType w:val="hybridMultilevel"/>
    <w:tmpl w:val="8D962EB8"/>
    <w:lvl w:ilvl="0" w:tplc="9D46FBBE">
      <w:start w:val="59"/>
      <w:numFmt w:val="decimal"/>
      <w:lvlText w:val="%1."/>
      <w:lvlJc w:val="left"/>
      <w:pPr>
        <w:ind w:left="1085" w:hanging="375"/>
      </w:pPr>
      <w:rPr>
        <w:rFonts w:hint="default"/>
        <w:color w:val="00B05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6837652"/>
    <w:multiLevelType w:val="hybridMultilevel"/>
    <w:tmpl w:val="179E481C"/>
    <w:lvl w:ilvl="0" w:tplc="10FE2CEC">
      <w:start w:val="4"/>
      <w:numFmt w:val="decimal"/>
      <w:lvlText w:val="%1."/>
      <w:lvlJc w:val="left"/>
      <w:pPr>
        <w:ind w:left="1080" w:hanging="360"/>
      </w:pPr>
      <w:rPr>
        <w:rFonts w:eastAsia="Calibri"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616991"/>
    <w:multiLevelType w:val="hybridMultilevel"/>
    <w:tmpl w:val="7492A176"/>
    <w:lvl w:ilvl="0" w:tplc="F446E922">
      <w:start w:val="12"/>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04481E"/>
    <w:multiLevelType w:val="hybridMultilevel"/>
    <w:tmpl w:val="C4604EC8"/>
    <w:lvl w:ilvl="0" w:tplc="897AA18A">
      <w:start w:val="1"/>
      <w:numFmt w:val="decimal"/>
      <w:lvlText w:val="%1)"/>
      <w:lvlJc w:val="left"/>
      <w:pPr>
        <w:ind w:left="1303" w:hanging="360"/>
      </w:pPr>
      <w:rPr>
        <w:rFonts w:hint="default"/>
      </w:rPr>
    </w:lvl>
    <w:lvl w:ilvl="1" w:tplc="04190019" w:tentative="1">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25">
    <w:nsid w:val="72673061"/>
    <w:multiLevelType w:val="hybridMultilevel"/>
    <w:tmpl w:val="6F3854B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766F51"/>
    <w:multiLevelType w:val="hybridMultilevel"/>
    <w:tmpl w:val="B534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217A41"/>
    <w:multiLevelType w:val="hybridMultilevel"/>
    <w:tmpl w:val="2EACDA5C"/>
    <w:lvl w:ilvl="0" w:tplc="37041BFE">
      <w:start w:val="13"/>
      <w:numFmt w:val="decimal"/>
      <w:lvlText w:val="%1."/>
      <w:lvlJc w:val="left"/>
      <w:pPr>
        <w:ind w:left="2077" w:hanging="375"/>
      </w:pPr>
      <w:rPr>
        <w:rFonts w:eastAsia="Calibri"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8">
    <w:nsid w:val="7BCC10BB"/>
    <w:multiLevelType w:val="hybridMultilevel"/>
    <w:tmpl w:val="88523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6724C7"/>
    <w:multiLevelType w:val="hybridMultilevel"/>
    <w:tmpl w:val="F34A264E"/>
    <w:lvl w:ilvl="0" w:tplc="EF5E8ED6">
      <w:start w:val="1"/>
      <w:numFmt w:val="decimal"/>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6"/>
  </w:num>
  <w:num w:numId="4">
    <w:abstractNumId w:val="28"/>
  </w:num>
  <w:num w:numId="5">
    <w:abstractNumId w:val="16"/>
  </w:num>
  <w:num w:numId="6">
    <w:abstractNumId w:val="21"/>
  </w:num>
  <w:num w:numId="7">
    <w:abstractNumId w:val="22"/>
  </w:num>
  <w:num w:numId="8">
    <w:abstractNumId w:val="18"/>
  </w:num>
  <w:num w:numId="9">
    <w:abstractNumId w:val="6"/>
  </w:num>
  <w:num w:numId="10">
    <w:abstractNumId w:val="29"/>
  </w:num>
  <w:num w:numId="11">
    <w:abstractNumId w:val="12"/>
  </w:num>
  <w:num w:numId="12">
    <w:abstractNumId w:val="17"/>
  </w:num>
  <w:num w:numId="13">
    <w:abstractNumId w:val="9"/>
  </w:num>
  <w:num w:numId="14">
    <w:abstractNumId w:val="14"/>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3"/>
  </w:num>
  <w:num w:numId="19">
    <w:abstractNumId w:val="20"/>
  </w:num>
  <w:num w:numId="20">
    <w:abstractNumId w:val="27"/>
  </w:num>
  <w:num w:numId="21">
    <w:abstractNumId w:val="11"/>
  </w:num>
  <w:num w:numId="22">
    <w:abstractNumId w:val="5"/>
  </w:num>
  <w:num w:numId="23">
    <w:abstractNumId w:val="15"/>
  </w:num>
  <w:num w:numId="24">
    <w:abstractNumId w:val="2"/>
  </w:num>
  <w:num w:numId="25">
    <w:abstractNumId w:val="1"/>
  </w:num>
  <w:num w:numId="26">
    <w:abstractNumId w:val="25"/>
  </w:num>
  <w:num w:numId="27">
    <w:abstractNumId w:val="24"/>
  </w:num>
  <w:num w:numId="28">
    <w:abstractNumId w:val="19"/>
  </w:num>
  <w:num w:numId="29">
    <w:abstractNumId w:val="1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433F1"/>
    <w:rsid w:val="00023DF2"/>
    <w:rsid w:val="00032A08"/>
    <w:rsid w:val="000778E6"/>
    <w:rsid w:val="00083093"/>
    <w:rsid w:val="00083DF9"/>
    <w:rsid w:val="000961B4"/>
    <w:rsid w:val="000A7B17"/>
    <w:rsid w:val="000D181C"/>
    <w:rsid w:val="00127CDC"/>
    <w:rsid w:val="001552FF"/>
    <w:rsid w:val="00180017"/>
    <w:rsid w:val="0019608A"/>
    <w:rsid w:val="001B0734"/>
    <w:rsid w:val="001C4EBF"/>
    <w:rsid w:val="001E4BC5"/>
    <w:rsid w:val="001E7C34"/>
    <w:rsid w:val="001F46BA"/>
    <w:rsid w:val="00216E5E"/>
    <w:rsid w:val="00222104"/>
    <w:rsid w:val="0023164B"/>
    <w:rsid w:val="0023593B"/>
    <w:rsid w:val="0025297D"/>
    <w:rsid w:val="00253DD5"/>
    <w:rsid w:val="00266A63"/>
    <w:rsid w:val="0028103C"/>
    <w:rsid w:val="0028486B"/>
    <w:rsid w:val="002B4184"/>
    <w:rsid w:val="002E1315"/>
    <w:rsid w:val="002E1C86"/>
    <w:rsid w:val="002E6BB5"/>
    <w:rsid w:val="003052F7"/>
    <w:rsid w:val="0032483B"/>
    <w:rsid w:val="00332CD0"/>
    <w:rsid w:val="003433F1"/>
    <w:rsid w:val="00355FE3"/>
    <w:rsid w:val="00364C2D"/>
    <w:rsid w:val="0038287A"/>
    <w:rsid w:val="003E7332"/>
    <w:rsid w:val="003E7F0B"/>
    <w:rsid w:val="003F1054"/>
    <w:rsid w:val="003F3EEE"/>
    <w:rsid w:val="003F6C7C"/>
    <w:rsid w:val="00446D9E"/>
    <w:rsid w:val="00454E81"/>
    <w:rsid w:val="004970BD"/>
    <w:rsid w:val="004B5E2D"/>
    <w:rsid w:val="004C5DA4"/>
    <w:rsid w:val="004D0CB2"/>
    <w:rsid w:val="004D6EE5"/>
    <w:rsid w:val="00505926"/>
    <w:rsid w:val="00542108"/>
    <w:rsid w:val="00547C01"/>
    <w:rsid w:val="005917FD"/>
    <w:rsid w:val="005B68BC"/>
    <w:rsid w:val="005C31EB"/>
    <w:rsid w:val="00610C12"/>
    <w:rsid w:val="0066059A"/>
    <w:rsid w:val="0066502F"/>
    <w:rsid w:val="0068053B"/>
    <w:rsid w:val="006C1C8E"/>
    <w:rsid w:val="006C678B"/>
    <w:rsid w:val="006E2465"/>
    <w:rsid w:val="007039CB"/>
    <w:rsid w:val="007158C7"/>
    <w:rsid w:val="0071736E"/>
    <w:rsid w:val="0074050E"/>
    <w:rsid w:val="00793C7A"/>
    <w:rsid w:val="007B3FC3"/>
    <w:rsid w:val="007C0DAF"/>
    <w:rsid w:val="007E3DD8"/>
    <w:rsid w:val="008314EE"/>
    <w:rsid w:val="0083651D"/>
    <w:rsid w:val="00881530"/>
    <w:rsid w:val="008A2F6D"/>
    <w:rsid w:val="008B43B3"/>
    <w:rsid w:val="00954627"/>
    <w:rsid w:val="0099569F"/>
    <w:rsid w:val="009B1E0F"/>
    <w:rsid w:val="009B7092"/>
    <w:rsid w:val="009C6F53"/>
    <w:rsid w:val="009F3FB3"/>
    <w:rsid w:val="00A16BA3"/>
    <w:rsid w:val="00A619D7"/>
    <w:rsid w:val="00A7217E"/>
    <w:rsid w:val="00A97D17"/>
    <w:rsid w:val="00AD797C"/>
    <w:rsid w:val="00AE55FE"/>
    <w:rsid w:val="00B03428"/>
    <w:rsid w:val="00B37907"/>
    <w:rsid w:val="00B40AC5"/>
    <w:rsid w:val="00B87A29"/>
    <w:rsid w:val="00BA1322"/>
    <w:rsid w:val="00BF5E7B"/>
    <w:rsid w:val="00C00BD7"/>
    <w:rsid w:val="00C13741"/>
    <w:rsid w:val="00C43FA4"/>
    <w:rsid w:val="00C57BF9"/>
    <w:rsid w:val="00C61E6D"/>
    <w:rsid w:val="00CB150E"/>
    <w:rsid w:val="00CC20EB"/>
    <w:rsid w:val="00CC79B0"/>
    <w:rsid w:val="00D1172B"/>
    <w:rsid w:val="00D13920"/>
    <w:rsid w:val="00D274B9"/>
    <w:rsid w:val="00D51648"/>
    <w:rsid w:val="00D602DA"/>
    <w:rsid w:val="00D663B0"/>
    <w:rsid w:val="00D674E1"/>
    <w:rsid w:val="00D76449"/>
    <w:rsid w:val="00D820DB"/>
    <w:rsid w:val="00DB2E28"/>
    <w:rsid w:val="00DF2959"/>
    <w:rsid w:val="00E20042"/>
    <w:rsid w:val="00E2121F"/>
    <w:rsid w:val="00E474E8"/>
    <w:rsid w:val="00E62182"/>
    <w:rsid w:val="00E908D2"/>
    <w:rsid w:val="00EB701C"/>
    <w:rsid w:val="00EB7F0C"/>
    <w:rsid w:val="00EC75F2"/>
    <w:rsid w:val="00EE1FFE"/>
    <w:rsid w:val="00EE7DC5"/>
    <w:rsid w:val="00F20203"/>
    <w:rsid w:val="00F227CA"/>
    <w:rsid w:val="00F31AC5"/>
    <w:rsid w:val="00F335DA"/>
    <w:rsid w:val="00F34B86"/>
    <w:rsid w:val="00F6740E"/>
    <w:rsid w:val="00F93BD5"/>
    <w:rsid w:val="00F951BB"/>
    <w:rsid w:val="00FB0C5B"/>
    <w:rsid w:val="00FB44BC"/>
    <w:rsid w:val="00FC4F72"/>
    <w:rsid w:val="00FD3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2D"/>
  </w:style>
  <w:style w:type="paragraph" w:styleId="1">
    <w:name w:val="heading 1"/>
    <w:basedOn w:val="a"/>
    <w:next w:val="a"/>
    <w:link w:val="10"/>
    <w:uiPriority w:val="9"/>
    <w:qFormat/>
    <w:rsid w:val="003433F1"/>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F29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3F1"/>
    <w:rPr>
      <w:rFonts w:ascii="Cambria" w:eastAsia="Times New Roman" w:hAnsi="Cambria" w:cs="Times New Roman"/>
      <w:b/>
      <w:bCs/>
      <w:color w:val="365F91"/>
      <w:sz w:val="28"/>
      <w:szCs w:val="28"/>
    </w:rPr>
  </w:style>
  <w:style w:type="paragraph" w:customStyle="1" w:styleId="ConsPlusNonformat">
    <w:name w:val="ConsPlusNonformat"/>
    <w:uiPriority w:val="99"/>
    <w:rsid w:val="003433F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unhideWhenUsed/>
    <w:rsid w:val="003433F1"/>
    <w:rPr>
      <w:color w:val="0000FF"/>
      <w:u w:val="single"/>
    </w:rPr>
  </w:style>
  <w:style w:type="paragraph" w:styleId="a4">
    <w:name w:val="header"/>
    <w:basedOn w:val="a"/>
    <w:link w:val="a5"/>
    <w:uiPriority w:val="99"/>
    <w:unhideWhenUsed/>
    <w:rsid w:val="003433F1"/>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3433F1"/>
    <w:rPr>
      <w:rFonts w:ascii="Calibri" w:eastAsia="Calibri" w:hAnsi="Calibri" w:cs="Times New Roman"/>
      <w:lang w:eastAsia="en-US"/>
    </w:rPr>
  </w:style>
  <w:style w:type="paragraph" w:styleId="a6">
    <w:name w:val="footer"/>
    <w:basedOn w:val="a"/>
    <w:link w:val="a7"/>
    <w:uiPriority w:val="99"/>
    <w:unhideWhenUsed/>
    <w:rsid w:val="003433F1"/>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3433F1"/>
    <w:rPr>
      <w:rFonts w:ascii="Calibri" w:eastAsia="Calibri" w:hAnsi="Calibri" w:cs="Times New Roman"/>
      <w:lang w:eastAsia="en-US"/>
    </w:rPr>
  </w:style>
  <w:style w:type="paragraph" w:styleId="a8">
    <w:name w:val="Balloon Text"/>
    <w:basedOn w:val="a"/>
    <w:link w:val="a9"/>
    <w:uiPriority w:val="99"/>
    <w:semiHidden/>
    <w:unhideWhenUsed/>
    <w:rsid w:val="003433F1"/>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3433F1"/>
    <w:rPr>
      <w:rFonts w:ascii="Tahoma" w:eastAsia="Calibri" w:hAnsi="Tahoma" w:cs="Times New Roman"/>
      <w:sz w:val="16"/>
      <w:szCs w:val="16"/>
    </w:rPr>
  </w:style>
  <w:style w:type="numbering" w:customStyle="1" w:styleId="11">
    <w:name w:val="Нет списка1"/>
    <w:next w:val="a2"/>
    <w:uiPriority w:val="99"/>
    <w:semiHidden/>
    <w:unhideWhenUsed/>
    <w:rsid w:val="003433F1"/>
  </w:style>
  <w:style w:type="paragraph" w:customStyle="1" w:styleId="ConsPlusTitle">
    <w:name w:val="ConsPlusTitle"/>
    <w:uiPriority w:val="99"/>
    <w:rsid w:val="003433F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3433F1"/>
    <w:pPr>
      <w:widowControl w:val="0"/>
      <w:autoSpaceDE w:val="0"/>
      <w:autoSpaceDN w:val="0"/>
      <w:adjustRightInd w:val="0"/>
      <w:spacing w:after="0" w:line="240" w:lineRule="auto"/>
    </w:pPr>
    <w:rPr>
      <w:rFonts w:ascii="Calibri" w:eastAsia="Times New Roman" w:hAnsi="Calibri" w:cs="Calibri"/>
    </w:rPr>
  </w:style>
  <w:style w:type="character" w:styleId="aa">
    <w:name w:val="Emphasis"/>
    <w:uiPriority w:val="99"/>
    <w:qFormat/>
    <w:rsid w:val="003433F1"/>
    <w:rPr>
      <w:rFonts w:ascii="Times New Roman" w:hAnsi="Times New Roman" w:cs="Times New Roman" w:hint="default"/>
      <w:i/>
      <w:iCs/>
    </w:rPr>
  </w:style>
  <w:style w:type="character" w:customStyle="1" w:styleId="ConsPlusNormal">
    <w:name w:val="ConsPlusNormal Знак"/>
    <w:link w:val="ConsPlusNormal0"/>
    <w:locked/>
    <w:rsid w:val="003433F1"/>
    <w:rPr>
      <w:rFonts w:ascii="Arial" w:eastAsia="Times New Roman" w:hAnsi="Arial" w:cs="Arial"/>
      <w:lang w:eastAsia="en-US"/>
    </w:rPr>
  </w:style>
  <w:style w:type="paragraph" w:customStyle="1" w:styleId="ConsPlusNormal0">
    <w:name w:val="ConsPlusNormal"/>
    <w:link w:val="ConsPlusNormal"/>
    <w:rsid w:val="003433F1"/>
    <w:pPr>
      <w:widowControl w:val="0"/>
      <w:autoSpaceDE w:val="0"/>
      <w:autoSpaceDN w:val="0"/>
      <w:adjustRightInd w:val="0"/>
      <w:spacing w:after="0" w:line="240" w:lineRule="auto"/>
      <w:ind w:firstLine="720"/>
    </w:pPr>
    <w:rPr>
      <w:rFonts w:ascii="Arial" w:eastAsia="Times New Roman" w:hAnsi="Arial" w:cs="Arial"/>
      <w:lang w:eastAsia="en-US"/>
    </w:rPr>
  </w:style>
  <w:style w:type="paragraph" w:styleId="ab">
    <w:name w:val="Intense Quote"/>
    <w:basedOn w:val="a"/>
    <w:next w:val="a"/>
    <w:link w:val="ac"/>
    <w:uiPriority w:val="30"/>
    <w:qFormat/>
    <w:rsid w:val="003433F1"/>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c">
    <w:name w:val="Выделенная цитата Знак"/>
    <w:basedOn w:val="a0"/>
    <w:link w:val="ab"/>
    <w:uiPriority w:val="30"/>
    <w:rsid w:val="003433F1"/>
    <w:rPr>
      <w:rFonts w:ascii="Calibri" w:eastAsia="Times New Roman" w:hAnsi="Calibri" w:cs="Times New Roman"/>
      <w:b/>
      <w:bCs/>
      <w:i/>
      <w:iCs/>
      <w:color w:val="4F81BD"/>
      <w:sz w:val="20"/>
      <w:szCs w:val="20"/>
    </w:rPr>
  </w:style>
  <w:style w:type="paragraph" w:styleId="ad">
    <w:name w:val="No Spacing"/>
    <w:uiPriority w:val="1"/>
    <w:qFormat/>
    <w:rsid w:val="003433F1"/>
    <w:pPr>
      <w:spacing w:after="0" w:line="240" w:lineRule="auto"/>
    </w:pPr>
    <w:rPr>
      <w:rFonts w:ascii="Calibri" w:eastAsia="Calibri" w:hAnsi="Calibri" w:cs="Times New Roman"/>
      <w:lang w:eastAsia="en-US"/>
    </w:rPr>
  </w:style>
  <w:style w:type="paragraph" w:styleId="ae">
    <w:name w:val="List Paragraph"/>
    <w:basedOn w:val="a"/>
    <w:uiPriority w:val="34"/>
    <w:qFormat/>
    <w:rsid w:val="003433F1"/>
    <w:pPr>
      <w:spacing w:after="0" w:line="240" w:lineRule="auto"/>
      <w:ind w:left="720"/>
      <w:contextualSpacing/>
    </w:pPr>
    <w:rPr>
      <w:rFonts w:ascii="Calibri" w:eastAsia="Calibri" w:hAnsi="Calibri" w:cs="Times New Roman"/>
      <w:lang w:eastAsia="en-US"/>
    </w:rPr>
  </w:style>
  <w:style w:type="paragraph" w:styleId="21">
    <w:name w:val="Body Text 2"/>
    <w:basedOn w:val="a"/>
    <w:link w:val="22"/>
    <w:rsid w:val="003433F1"/>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3433F1"/>
    <w:rPr>
      <w:rFonts w:ascii="Times New Roman" w:eastAsia="Times New Roman" w:hAnsi="Times New Roman" w:cs="Times New Roman"/>
      <w:sz w:val="24"/>
      <w:szCs w:val="20"/>
    </w:rPr>
  </w:style>
  <w:style w:type="character" w:customStyle="1" w:styleId="FontStyle43">
    <w:name w:val="Font Style43"/>
    <w:rsid w:val="003433F1"/>
    <w:rPr>
      <w:rFonts w:ascii="Times New Roman" w:hAnsi="Times New Roman" w:cs="Times New Roman"/>
      <w:sz w:val="26"/>
      <w:szCs w:val="26"/>
    </w:rPr>
  </w:style>
  <w:style w:type="paragraph" w:styleId="af">
    <w:name w:val="Normal (Web)"/>
    <w:basedOn w:val="a"/>
    <w:uiPriority w:val="99"/>
    <w:rsid w:val="003433F1"/>
    <w:pPr>
      <w:spacing w:before="100" w:after="100" w:line="240" w:lineRule="auto"/>
    </w:pPr>
    <w:rPr>
      <w:rFonts w:ascii="Times New Roman" w:eastAsia="Times New Roman" w:hAnsi="Times New Roman" w:cs="Times New Roman"/>
      <w:sz w:val="18"/>
      <w:szCs w:val="20"/>
    </w:rPr>
  </w:style>
  <w:style w:type="paragraph" w:customStyle="1" w:styleId="4">
    <w:name w:val="Основной текст4"/>
    <w:basedOn w:val="a"/>
    <w:link w:val="af0"/>
    <w:rsid w:val="003433F1"/>
    <w:pPr>
      <w:shd w:val="clear" w:color="auto" w:fill="FFFFFF"/>
      <w:spacing w:after="2220" w:line="326" w:lineRule="exact"/>
      <w:ind w:hanging="380"/>
      <w:jc w:val="right"/>
    </w:pPr>
    <w:rPr>
      <w:rFonts w:ascii="Calibri" w:eastAsia="Calibri" w:hAnsi="Calibri" w:cs="Times New Roman"/>
      <w:sz w:val="25"/>
      <w:szCs w:val="25"/>
    </w:rPr>
  </w:style>
  <w:style w:type="character" w:customStyle="1" w:styleId="af0">
    <w:name w:val="Основной текст_"/>
    <w:link w:val="4"/>
    <w:rsid w:val="003433F1"/>
    <w:rPr>
      <w:rFonts w:ascii="Calibri" w:eastAsia="Calibri" w:hAnsi="Calibri" w:cs="Times New Roman"/>
      <w:sz w:val="25"/>
      <w:szCs w:val="25"/>
      <w:shd w:val="clear" w:color="auto" w:fill="FFFFFF"/>
    </w:rPr>
  </w:style>
  <w:style w:type="paragraph" w:customStyle="1" w:styleId="consplusnormal1">
    <w:name w:val="consplusnormal"/>
    <w:basedOn w:val="a"/>
    <w:rsid w:val="003433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Знак Знак Знак Знак Знак Знак"/>
    <w:basedOn w:val="a"/>
    <w:rsid w:val="003433F1"/>
    <w:pPr>
      <w:spacing w:after="160" w:line="240" w:lineRule="exact"/>
    </w:pPr>
    <w:rPr>
      <w:rFonts w:ascii="Verdana" w:eastAsia="Times New Roman" w:hAnsi="Verdana" w:cs="Times New Roman"/>
      <w:sz w:val="20"/>
      <w:szCs w:val="20"/>
      <w:lang w:val="en-US" w:eastAsia="en-US"/>
    </w:rPr>
  </w:style>
  <w:style w:type="character" w:customStyle="1" w:styleId="af1">
    <w:name w:val="Гипертекстовая ссылка"/>
    <w:uiPriority w:val="99"/>
    <w:rsid w:val="003433F1"/>
    <w:rPr>
      <w:rFonts w:cs="Times New Roman"/>
      <w:b w:val="0"/>
      <w:color w:val="106BBE"/>
    </w:rPr>
  </w:style>
  <w:style w:type="character" w:customStyle="1" w:styleId="af2">
    <w:name w:val="Цветовое выделение"/>
    <w:uiPriority w:val="99"/>
    <w:rsid w:val="003433F1"/>
    <w:rPr>
      <w:b/>
      <w:color w:val="26282F"/>
    </w:rPr>
  </w:style>
  <w:style w:type="paragraph" w:customStyle="1" w:styleId="af3">
    <w:name w:val="Нормальный (таблица)"/>
    <w:basedOn w:val="a"/>
    <w:next w:val="a"/>
    <w:uiPriority w:val="99"/>
    <w:rsid w:val="003433F1"/>
    <w:pPr>
      <w:widowControl w:val="0"/>
      <w:autoSpaceDE w:val="0"/>
      <w:autoSpaceDN w:val="0"/>
      <w:adjustRightInd w:val="0"/>
      <w:spacing w:after="0" w:line="240" w:lineRule="auto"/>
      <w:jc w:val="both"/>
    </w:pPr>
    <w:rPr>
      <w:rFonts w:ascii="Arial" w:eastAsia="Times New Roman" w:hAnsi="Arial" w:cs="Arial"/>
      <w:sz w:val="24"/>
      <w:szCs w:val="24"/>
    </w:rPr>
  </w:style>
  <w:style w:type="character" w:styleId="af4">
    <w:name w:val="FollowedHyperlink"/>
    <w:uiPriority w:val="99"/>
    <w:semiHidden/>
    <w:unhideWhenUsed/>
    <w:rsid w:val="003433F1"/>
    <w:rPr>
      <w:color w:val="800080"/>
      <w:u w:val="single"/>
    </w:rPr>
  </w:style>
  <w:style w:type="numbering" w:customStyle="1" w:styleId="23">
    <w:name w:val="Нет списка2"/>
    <w:next w:val="a2"/>
    <w:uiPriority w:val="99"/>
    <w:semiHidden/>
    <w:unhideWhenUsed/>
    <w:rsid w:val="003433F1"/>
  </w:style>
  <w:style w:type="character" w:styleId="af5">
    <w:name w:val="Strong"/>
    <w:uiPriority w:val="22"/>
    <w:qFormat/>
    <w:rsid w:val="003433F1"/>
    <w:rPr>
      <w:b/>
      <w:bCs/>
    </w:rPr>
  </w:style>
  <w:style w:type="paragraph" w:styleId="af6">
    <w:name w:val="Revision"/>
    <w:hidden/>
    <w:uiPriority w:val="99"/>
    <w:semiHidden/>
    <w:rsid w:val="003433F1"/>
    <w:pPr>
      <w:spacing w:after="0" w:line="240" w:lineRule="auto"/>
    </w:pPr>
    <w:rPr>
      <w:rFonts w:ascii="Calibri" w:eastAsia="Calibri" w:hAnsi="Calibri" w:cs="Times New Roman"/>
      <w:lang w:eastAsia="en-US"/>
    </w:rPr>
  </w:style>
  <w:style w:type="paragraph" w:styleId="af7">
    <w:name w:val="footnote text"/>
    <w:basedOn w:val="a"/>
    <w:link w:val="af8"/>
    <w:uiPriority w:val="99"/>
    <w:semiHidden/>
    <w:unhideWhenUsed/>
    <w:rsid w:val="003433F1"/>
    <w:rPr>
      <w:rFonts w:ascii="Calibri" w:eastAsia="Calibri" w:hAnsi="Calibri" w:cs="Times New Roman"/>
      <w:sz w:val="20"/>
      <w:szCs w:val="20"/>
      <w:lang w:eastAsia="en-US"/>
    </w:rPr>
  </w:style>
  <w:style w:type="character" w:customStyle="1" w:styleId="af8">
    <w:name w:val="Текст сноски Знак"/>
    <w:basedOn w:val="a0"/>
    <w:link w:val="af7"/>
    <w:uiPriority w:val="99"/>
    <w:semiHidden/>
    <w:rsid w:val="003433F1"/>
    <w:rPr>
      <w:rFonts w:ascii="Calibri" w:eastAsia="Calibri" w:hAnsi="Calibri" w:cs="Times New Roman"/>
      <w:sz w:val="20"/>
      <w:szCs w:val="20"/>
      <w:lang w:eastAsia="en-US"/>
    </w:rPr>
  </w:style>
  <w:style w:type="character" w:styleId="af9">
    <w:name w:val="footnote reference"/>
    <w:uiPriority w:val="99"/>
    <w:semiHidden/>
    <w:unhideWhenUsed/>
    <w:rsid w:val="003433F1"/>
    <w:rPr>
      <w:vertAlign w:val="superscript"/>
    </w:rPr>
  </w:style>
  <w:style w:type="character" w:styleId="afa">
    <w:name w:val="annotation reference"/>
    <w:uiPriority w:val="99"/>
    <w:semiHidden/>
    <w:unhideWhenUsed/>
    <w:rsid w:val="003433F1"/>
    <w:rPr>
      <w:sz w:val="16"/>
      <w:szCs w:val="16"/>
    </w:rPr>
  </w:style>
  <w:style w:type="paragraph" w:styleId="afb">
    <w:name w:val="annotation text"/>
    <w:basedOn w:val="a"/>
    <w:link w:val="afc"/>
    <w:uiPriority w:val="99"/>
    <w:semiHidden/>
    <w:unhideWhenUsed/>
    <w:rsid w:val="003433F1"/>
    <w:rPr>
      <w:rFonts w:ascii="Calibri" w:eastAsia="Calibri" w:hAnsi="Calibri" w:cs="Times New Roman"/>
      <w:sz w:val="20"/>
      <w:szCs w:val="20"/>
      <w:lang w:eastAsia="en-US"/>
    </w:rPr>
  </w:style>
  <w:style w:type="character" w:customStyle="1" w:styleId="afc">
    <w:name w:val="Текст примечания Знак"/>
    <w:basedOn w:val="a0"/>
    <w:link w:val="afb"/>
    <w:uiPriority w:val="99"/>
    <w:semiHidden/>
    <w:rsid w:val="003433F1"/>
    <w:rPr>
      <w:rFonts w:ascii="Calibri" w:eastAsia="Calibri" w:hAnsi="Calibri" w:cs="Times New Roman"/>
      <w:sz w:val="20"/>
      <w:szCs w:val="20"/>
      <w:lang w:eastAsia="en-US"/>
    </w:rPr>
  </w:style>
  <w:style w:type="paragraph" w:styleId="afd">
    <w:name w:val="annotation subject"/>
    <w:basedOn w:val="afb"/>
    <w:next w:val="afb"/>
    <w:link w:val="afe"/>
    <w:uiPriority w:val="99"/>
    <w:semiHidden/>
    <w:unhideWhenUsed/>
    <w:rsid w:val="003433F1"/>
    <w:rPr>
      <w:b/>
      <w:bCs/>
    </w:rPr>
  </w:style>
  <w:style w:type="character" w:customStyle="1" w:styleId="afe">
    <w:name w:val="Тема примечания Знак"/>
    <w:basedOn w:val="afc"/>
    <w:link w:val="afd"/>
    <w:uiPriority w:val="99"/>
    <w:semiHidden/>
    <w:rsid w:val="003433F1"/>
    <w:rPr>
      <w:rFonts w:ascii="Calibri" w:eastAsia="Calibri" w:hAnsi="Calibri" w:cs="Times New Roman"/>
      <w:b/>
      <w:bCs/>
      <w:sz w:val="20"/>
      <w:szCs w:val="20"/>
      <w:lang w:eastAsia="en-US"/>
    </w:rPr>
  </w:style>
  <w:style w:type="paragraph" w:customStyle="1" w:styleId="headertext">
    <w:name w:val="headertext"/>
    <w:basedOn w:val="a"/>
    <w:rsid w:val="00E62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62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E62182"/>
  </w:style>
  <w:style w:type="paragraph" w:customStyle="1" w:styleId="HEADERTEXT0">
    <w:name w:val=".HEADERTEXT"/>
    <w:uiPriority w:val="99"/>
    <w:rsid w:val="00446D9E"/>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aff">
    <w:name w:val="Стиль"/>
    <w:rsid w:val="00446D9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semiHidden/>
    <w:rsid w:val="00DF295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2D"/>
  </w:style>
  <w:style w:type="paragraph" w:styleId="1">
    <w:name w:val="heading 1"/>
    <w:basedOn w:val="a"/>
    <w:next w:val="a"/>
    <w:link w:val="10"/>
    <w:uiPriority w:val="9"/>
    <w:qFormat/>
    <w:rsid w:val="003433F1"/>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F29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3F1"/>
    <w:rPr>
      <w:rFonts w:ascii="Cambria" w:eastAsia="Times New Roman" w:hAnsi="Cambria" w:cs="Times New Roman"/>
      <w:b/>
      <w:bCs/>
      <w:color w:val="365F91"/>
      <w:sz w:val="28"/>
      <w:szCs w:val="28"/>
    </w:rPr>
  </w:style>
  <w:style w:type="paragraph" w:customStyle="1" w:styleId="ConsPlusNonformat">
    <w:name w:val="ConsPlusNonformat"/>
    <w:uiPriority w:val="99"/>
    <w:rsid w:val="003433F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unhideWhenUsed/>
    <w:rsid w:val="003433F1"/>
    <w:rPr>
      <w:color w:val="0000FF"/>
      <w:u w:val="single"/>
    </w:rPr>
  </w:style>
  <w:style w:type="paragraph" w:styleId="a4">
    <w:name w:val="header"/>
    <w:basedOn w:val="a"/>
    <w:link w:val="a5"/>
    <w:uiPriority w:val="99"/>
    <w:unhideWhenUsed/>
    <w:rsid w:val="003433F1"/>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link w:val="a4"/>
    <w:uiPriority w:val="99"/>
    <w:rsid w:val="003433F1"/>
    <w:rPr>
      <w:rFonts w:ascii="Calibri" w:eastAsia="Calibri" w:hAnsi="Calibri" w:cs="Times New Roman"/>
      <w:lang w:eastAsia="en-US"/>
    </w:rPr>
  </w:style>
  <w:style w:type="paragraph" w:styleId="a6">
    <w:name w:val="footer"/>
    <w:basedOn w:val="a"/>
    <w:link w:val="a7"/>
    <w:uiPriority w:val="99"/>
    <w:unhideWhenUsed/>
    <w:rsid w:val="003433F1"/>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3433F1"/>
    <w:rPr>
      <w:rFonts w:ascii="Calibri" w:eastAsia="Calibri" w:hAnsi="Calibri" w:cs="Times New Roman"/>
      <w:lang w:eastAsia="en-US"/>
    </w:rPr>
  </w:style>
  <w:style w:type="paragraph" w:styleId="a8">
    <w:name w:val="Balloon Text"/>
    <w:basedOn w:val="a"/>
    <w:link w:val="a9"/>
    <w:uiPriority w:val="99"/>
    <w:semiHidden/>
    <w:unhideWhenUsed/>
    <w:rsid w:val="003433F1"/>
    <w:pPr>
      <w:spacing w:after="0" w:line="240" w:lineRule="auto"/>
    </w:pPr>
    <w:rPr>
      <w:rFonts w:ascii="Tahoma" w:eastAsia="Calibri" w:hAnsi="Tahoma" w:cs="Times New Roman"/>
      <w:sz w:val="16"/>
      <w:szCs w:val="16"/>
    </w:rPr>
  </w:style>
  <w:style w:type="character" w:customStyle="1" w:styleId="a9">
    <w:name w:val="Текст выноски Знак"/>
    <w:basedOn w:val="a0"/>
    <w:link w:val="a8"/>
    <w:uiPriority w:val="99"/>
    <w:semiHidden/>
    <w:rsid w:val="003433F1"/>
    <w:rPr>
      <w:rFonts w:ascii="Tahoma" w:eastAsia="Calibri" w:hAnsi="Tahoma" w:cs="Times New Roman"/>
      <w:sz w:val="16"/>
      <w:szCs w:val="16"/>
    </w:rPr>
  </w:style>
  <w:style w:type="numbering" w:customStyle="1" w:styleId="11">
    <w:name w:val="Нет списка1"/>
    <w:next w:val="a2"/>
    <w:uiPriority w:val="99"/>
    <w:semiHidden/>
    <w:unhideWhenUsed/>
    <w:rsid w:val="003433F1"/>
  </w:style>
  <w:style w:type="paragraph" w:customStyle="1" w:styleId="ConsPlusTitle">
    <w:name w:val="ConsPlusTitle"/>
    <w:uiPriority w:val="99"/>
    <w:rsid w:val="003433F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3433F1"/>
    <w:pPr>
      <w:widowControl w:val="0"/>
      <w:autoSpaceDE w:val="0"/>
      <w:autoSpaceDN w:val="0"/>
      <w:adjustRightInd w:val="0"/>
      <w:spacing w:after="0" w:line="240" w:lineRule="auto"/>
    </w:pPr>
    <w:rPr>
      <w:rFonts w:ascii="Calibri" w:eastAsia="Times New Roman" w:hAnsi="Calibri" w:cs="Calibri"/>
    </w:rPr>
  </w:style>
  <w:style w:type="character" w:styleId="aa">
    <w:name w:val="Emphasis"/>
    <w:uiPriority w:val="99"/>
    <w:qFormat/>
    <w:rsid w:val="003433F1"/>
    <w:rPr>
      <w:rFonts w:ascii="Times New Roman" w:hAnsi="Times New Roman" w:cs="Times New Roman" w:hint="default"/>
      <w:i/>
      <w:iCs/>
    </w:rPr>
  </w:style>
  <w:style w:type="character" w:customStyle="1" w:styleId="ConsPlusNormal">
    <w:name w:val="ConsPlusNormal Знак"/>
    <w:link w:val="ConsPlusNormal0"/>
    <w:locked/>
    <w:rsid w:val="003433F1"/>
    <w:rPr>
      <w:rFonts w:ascii="Arial" w:eastAsia="Times New Roman" w:hAnsi="Arial" w:cs="Arial"/>
      <w:lang w:eastAsia="en-US"/>
    </w:rPr>
  </w:style>
  <w:style w:type="paragraph" w:customStyle="1" w:styleId="ConsPlusNormal0">
    <w:name w:val="ConsPlusNormal"/>
    <w:link w:val="ConsPlusNormal"/>
    <w:rsid w:val="003433F1"/>
    <w:pPr>
      <w:widowControl w:val="0"/>
      <w:autoSpaceDE w:val="0"/>
      <w:autoSpaceDN w:val="0"/>
      <w:adjustRightInd w:val="0"/>
      <w:spacing w:after="0" w:line="240" w:lineRule="auto"/>
      <w:ind w:firstLine="720"/>
    </w:pPr>
    <w:rPr>
      <w:rFonts w:ascii="Arial" w:eastAsia="Times New Roman" w:hAnsi="Arial" w:cs="Arial"/>
      <w:lang w:eastAsia="en-US"/>
    </w:rPr>
  </w:style>
  <w:style w:type="paragraph" w:styleId="ab">
    <w:name w:val="Intense Quote"/>
    <w:basedOn w:val="a"/>
    <w:next w:val="a"/>
    <w:link w:val="ac"/>
    <w:uiPriority w:val="30"/>
    <w:qFormat/>
    <w:rsid w:val="003433F1"/>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c">
    <w:name w:val="Выделенная цитата Знак"/>
    <w:basedOn w:val="a0"/>
    <w:link w:val="ab"/>
    <w:uiPriority w:val="30"/>
    <w:rsid w:val="003433F1"/>
    <w:rPr>
      <w:rFonts w:ascii="Calibri" w:eastAsia="Times New Roman" w:hAnsi="Calibri" w:cs="Times New Roman"/>
      <w:b/>
      <w:bCs/>
      <w:i/>
      <w:iCs/>
      <w:color w:val="4F81BD"/>
      <w:sz w:val="20"/>
      <w:szCs w:val="20"/>
    </w:rPr>
  </w:style>
  <w:style w:type="paragraph" w:styleId="ad">
    <w:name w:val="No Spacing"/>
    <w:uiPriority w:val="1"/>
    <w:qFormat/>
    <w:rsid w:val="003433F1"/>
    <w:pPr>
      <w:spacing w:after="0" w:line="240" w:lineRule="auto"/>
    </w:pPr>
    <w:rPr>
      <w:rFonts w:ascii="Calibri" w:eastAsia="Calibri" w:hAnsi="Calibri" w:cs="Times New Roman"/>
      <w:lang w:eastAsia="en-US"/>
    </w:rPr>
  </w:style>
  <w:style w:type="paragraph" w:styleId="ae">
    <w:name w:val="List Paragraph"/>
    <w:basedOn w:val="a"/>
    <w:uiPriority w:val="34"/>
    <w:qFormat/>
    <w:rsid w:val="003433F1"/>
    <w:pPr>
      <w:spacing w:after="0" w:line="240" w:lineRule="auto"/>
      <w:ind w:left="720"/>
      <w:contextualSpacing/>
    </w:pPr>
    <w:rPr>
      <w:rFonts w:ascii="Calibri" w:eastAsia="Calibri" w:hAnsi="Calibri" w:cs="Times New Roman"/>
      <w:lang w:eastAsia="en-US"/>
    </w:rPr>
  </w:style>
  <w:style w:type="paragraph" w:styleId="21">
    <w:name w:val="Body Text 2"/>
    <w:basedOn w:val="a"/>
    <w:link w:val="22"/>
    <w:rsid w:val="003433F1"/>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3433F1"/>
    <w:rPr>
      <w:rFonts w:ascii="Times New Roman" w:eastAsia="Times New Roman" w:hAnsi="Times New Roman" w:cs="Times New Roman"/>
      <w:sz w:val="24"/>
      <w:szCs w:val="20"/>
    </w:rPr>
  </w:style>
  <w:style w:type="character" w:customStyle="1" w:styleId="FontStyle43">
    <w:name w:val="Font Style43"/>
    <w:rsid w:val="003433F1"/>
    <w:rPr>
      <w:rFonts w:ascii="Times New Roman" w:hAnsi="Times New Roman" w:cs="Times New Roman"/>
      <w:sz w:val="26"/>
      <w:szCs w:val="26"/>
    </w:rPr>
  </w:style>
  <w:style w:type="paragraph" w:styleId="af">
    <w:name w:val="Normal (Web)"/>
    <w:basedOn w:val="a"/>
    <w:uiPriority w:val="99"/>
    <w:rsid w:val="003433F1"/>
    <w:pPr>
      <w:spacing w:before="100" w:after="100" w:line="240" w:lineRule="auto"/>
    </w:pPr>
    <w:rPr>
      <w:rFonts w:ascii="Times New Roman" w:eastAsia="Times New Roman" w:hAnsi="Times New Roman" w:cs="Times New Roman"/>
      <w:sz w:val="18"/>
      <w:szCs w:val="20"/>
    </w:rPr>
  </w:style>
  <w:style w:type="paragraph" w:customStyle="1" w:styleId="4">
    <w:name w:val="Основной текст4"/>
    <w:basedOn w:val="a"/>
    <w:link w:val="af0"/>
    <w:rsid w:val="003433F1"/>
    <w:pPr>
      <w:shd w:val="clear" w:color="auto" w:fill="FFFFFF"/>
      <w:spacing w:after="2220" w:line="326" w:lineRule="exact"/>
      <w:ind w:hanging="380"/>
      <w:jc w:val="right"/>
    </w:pPr>
    <w:rPr>
      <w:rFonts w:ascii="Calibri" w:eastAsia="Calibri" w:hAnsi="Calibri" w:cs="Times New Roman"/>
      <w:sz w:val="25"/>
      <w:szCs w:val="25"/>
    </w:rPr>
  </w:style>
  <w:style w:type="character" w:customStyle="1" w:styleId="af0">
    <w:name w:val="Основной текст_"/>
    <w:link w:val="4"/>
    <w:rsid w:val="003433F1"/>
    <w:rPr>
      <w:rFonts w:ascii="Calibri" w:eastAsia="Calibri" w:hAnsi="Calibri" w:cs="Times New Roman"/>
      <w:sz w:val="25"/>
      <w:szCs w:val="25"/>
      <w:shd w:val="clear" w:color="auto" w:fill="FFFFFF"/>
    </w:rPr>
  </w:style>
  <w:style w:type="paragraph" w:customStyle="1" w:styleId="consplusnormal1">
    <w:name w:val="consplusnormal"/>
    <w:basedOn w:val="a"/>
    <w:rsid w:val="003433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Знак Знак Знак Знак Знак Знак"/>
    <w:basedOn w:val="a"/>
    <w:rsid w:val="003433F1"/>
    <w:pPr>
      <w:spacing w:after="160" w:line="240" w:lineRule="exact"/>
    </w:pPr>
    <w:rPr>
      <w:rFonts w:ascii="Verdana" w:eastAsia="Times New Roman" w:hAnsi="Verdana" w:cs="Times New Roman"/>
      <w:sz w:val="20"/>
      <w:szCs w:val="20"/>
      <w:lang w:val="en-US" w:eastAsia="en-US"/>
    </w:rPr>
  </w:style>
  <w:style w:type="character" w:customStyle="1" w:styleId="af1">
    <w:name w:val="Гипертекстовая ссылка"/>
    <w:uiPriority w:val="99"/>
    <w:rsid w:val="003433F1"/>
    <w:rPr>
      <w:rFonts w:cs="Times New Roman"/>
      <w:b w:val="0"/>
      <w:color w:val="106BBE"/>
    </w:rPr>
  </w:style>
  <w:style w:type="character" w:customStyle="1" w:styleId="af2">
    <w:name w:val="Цветовое выделение"/>
    <w:uiPriority w:val="99"/>
    <w:rsid w:val="003433F1"/>
    <w:rPr>
      <w:b/>
      <w:color w:val="26282F"/>
    </w:rPr>
  </w:style>
  <w:style w:type="paragraph" w:customStyle="1" w:styleId="af3">
    <w:name w:val="Нормальный (таблица)"/>
    <w:basedOn w:val="a"/>
    <w:next w:val="a"/>
    <w:uiPriority w:val="99"/>
    <w:rsid w:val="003433F1"/>
    <w:pPr>
      <w:widowControl w:val="0"/>
      <w:autoSpaceDE w:val="0"/>
      <w:autoSpaceDN w:val="0"/>
      <w:adjustRightInd w:val="0"/>
      <w:spacing w:after="0" w:line="240" w:lineRule="auto"/>
      <w:jc w:val="both"/>
    </w:pPr>
    <w:rPr>
      <w:rFonts w:ascii="Arial" w:eastAsia="Times New Roman" w:hAnsi="Arial" w:cs="Arial"/>
      <w:sz w:val="24"/>
      <w:szCs w:val="24"/>
    </w:rPr>
  </w:style>
  <w:style w:type="character" w:styleId="af4">
    <w:name w:val="FollowedHyperlink"/>
    <w:uiPriority w:val="99"/>
    <w:semiHidden/>
    <w:unhideWhenUsed/>
    <w:rsid w:val="003433F1"/>
    <w:rPr>
      <w:color w:val="800080"/>
      <w:u w:val="single"/>
    </w:rPr>
  </w:style>
  <w:style w:type="numbering" w:customStyle="1" w:styleId="23">
    <w:name w:val="Нет списка2"/>
    <w:next w:val="a2"/>
    <w:uiPriority w:val="99"/>
    <w:semiHidden/>
    <w:unhideWhenUsed/>
    <w:rsid w:val="003433F1"/>
  </w:style>
  <w:style w:type="character" w:styleId="af5">
    <w:name w:val="Strong"/>
    <w:uiPriority w:val="22"/>
    <w:qFormat/>
    <w:rsid w:val="003433F1"/>
    <w:rPr>
      <w:b/>
      <w:bCs/>
    </w:rPr>
  </w:style>
  <w:style w:type="paragraph" w:styleId="af6">
    <w:name w:val="Revision"/>
    <w:hidden/>
    <w:uiPriority w:val="99"/>
    <w:semiHidden/>
    <w:rsid w:val="003433F1"/>
    <w:pPr>
      <w:spacing w:after="0" w:line="240" w:lineRule="auto"/>
    </w:pPr>
    <w:rPr>
      <w:rFonts w:ascii="Calibri" w:eastAsia="Calibri" w:hAnsi="Calibri" w:cs="Times New Roman"/>
      <w:lang w:eastAsia="en-US"/>
    </w:rPr>
  </w:style>
  <w:style w:type="paragraph" w:styleId="af7">
    <w:name w:val="footnote text"/>
    <w:basedOn w:val="a"/>
    <w:link w:val="af8"/>
    <w:uiPriority w:val="99"/>
    <w:semiHidden/>
    <w:unhideWhenUsed/>
    <w:rsid w:val="003433F1"/>
    <w:rPr>
      <w:rFonts w:ascii="Calibri" w:eastAsia="Calibri" w:hAnsi="Calibri" w:cs="Times New Roman"/>
      <w:sz w:val="20"/>
      <w:szCs w:val="20"/>
      <w:lang w:eastAsia="en-US"/>
    </w:rPr>
  </w:style>
  <w:style w:type="character" w:customStyle="1" w:styleId="af8">
    <w:name w:val="Текст сноски Знак"/>
    <w:basedOn w:val="a0"/>
    <w:link w:val="af7"/>
    <w:uiPriority w:val="99"/>
    <w:semiHidden/>
    <w:rsid w:val="003433F1"/>
    <w:rPr>
      <w:rFonts w:ascii="Calibri" w:eastAsia="Calibri" w:hAnsi="Calibri" w:cs="Times New Roman"/>
      <w:sz w:val="20"/>
      <w:szCs w:val="20"/>
      <w:lang w:eastAsia="en-US"/>
    </w:rPr>
  </w:style>
  <w:style w:type="character" w:styleId="af9">
    <w:name w:val="footnote reference"/>
    <w:uiPriority w:val="99"/>
    <w:semiHidden/>
    <w:unhideWhenUsed/>
    <w:rsid w:val="003433F1"/>
    <w:rPr>
      <w:vertAlign w:val="superscript"/>
    </w:rPr>
  </w:style>
  <w:style w:type="character" w:styleId="afa">
    <w:name w:val="annotation reference"/>
    <w:uiPriority w:val="99"/>
    <w:semiHidden/>
    <w:unhideWhenUsed/>
    <w:rsid w:val="003433F1"/>
    <w:rPr>
      <w:sz w:val="16"/>
      <w:szCs w:val="16"/>
    </w:rPr>
  </w:style>
  <w:style w:type="paragraph" w:styleId="afb">
    <w:name w:val="annotation text"/>
    <w:basedOn w:val="a"/>
    <w:link w:val="afc"/>
    <w:uiPriority w:val="99"/>
    <w:semiHidden/>
    <w:unhideWhenUsed/>
    <w:rsid w:val="003433F1"/>
    <w:rPr>
      <w:rFonts w:ascii="Calibri" w:eastAsia="Calibri" w:hAnsi="Calibri" w:cs="Times New Roman"/>
      <w:sz w:val="20"/>
      <w:szCs w:val="20"/>
      <w:lang w:eastAsia="en-US"/>
    </w:rPr>
  </w:style>
  <w:style w:type="character" w:customStyle="1" w:styleId="afc">
    <w:name w:val="Текст примечания Знак"/>
    <w:basedOn w:val="a0"/>
    <w:link w:val="afb"/>
    <w:uiPriority w:val="99"/>
    <w:semiHidden/>
    <w:rsid w:val="003433F1"/>
    <w:rPr>
      <w:rFonts w:ascii="Calibri" w:eastAsia="Calibri" w:hAnsi="Calibri" w:cs="Times New Roman"/>
      <w:sz w:val="20"/>
      <w:szCs w:val="20"/>
      <w:lang w:eastAsia="en-US"/>
    </w:rPr>
  </w:style>
  <w:style w:type="paragraph" w:styleId="afd">
    <w:name w:val="annotation subject"/>
    <w:basedOn w:val="afb"/>
    <w:next w:val="afb"/>
    <w:link w:val="afe"/>
    <w:uiPriority w:val="99"/>
    <w:semiHidden/>
    <w:unhideWhenUsed/>
    <w:rsid w:val="003433F1"/>
    <w:rPr>
      <w:b/>
      <w:bCs/>
    </w:rPr>
  </w:style>
  <w:style w:type="character" w:customStyle="1" w:styleId="afe">
    <w:name w:val="Тема примечания Знак"/>
    <w:basedOn w:val="afc"/>
    <w:link w:val="afd"/>
    <w:uiPriority w:val="99"/>
    <w:semiHidden/>
    <w:rsid w:val="003433F1"/>
    <w:rPr>
      <w:rFonts w:ascii="Calibri" w:eastAsia="Calibri" w:hAnsi="Calibri" w:cs="Times New Roman"/>
      <w:b/>
      <w:bCs/>
      <w:sz w:val="20"/>
      <w:szCs w:val="20"/>
      <w:lang w:eastAsia="en-US"/>
    </w:rPr>
  </w:style>
  <w:style w:type="paragraph" w:customStyle="1" w:styleId="headertext">
    <w:name w:val="headertext"/>
    <w:basedOn w:val="a"/>
    <w:rsid w:val="00E62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62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E62182"/>
  </w:style>
  <w:style w:type="paragraph" w:customStyle="1" w:styleId="HEADERTEXT0">
    <w:name w:val=".HEADERTEXT"/>
    <w:uiPriority w:val="99"/>
    <w:rsid w:val="00446D9E"/>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aff">
    <w:name w:val="Стиль"/>
    <w:rsid w:val="00446D9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semiHidden/>
    <w:rsid w:val="00DF295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7216569">
      <w:bodyDiv w:val="1"/>
      <w:marLeft w:val="0"/>
      <w:marRight w:val="0"/>
      <w:marTop w:val="0"/>
      <w:marBottom w:val="0"/>
      <w:divBdr>
        <w:top w:val="none" w:sz="0" w:space="0" w:color="auto"/>
        <w:left w:val="none" w:sz="0" w:space="0" w:color="auto"/>
        <w:bottom w:val="none" w:sz="0" w:space="0" w:color="auto"/>
        <w:right w:val="none" w:sz="0" w:space="0" w:color="auto"/>
      </w:divBdr>
    </w:div>
    <w:div w:id="57362862">
      <w:bodyDiv w:val="1"/>
      <w:marLeft w:val="0"/>
      <w:marRight w:val="0"/>
      <w:marTop w:val="0"/>
      <w:marBottom w:val="0"/>
      <w:divBdr>
        <w:top w:val="none" w:sz="0" w:space="0" w:color="auto"/>
        <w:left w:val="none" w:sz="0" w:space="0" w:color="auto"/>
        <w:bottom w:val="none" w:sz="0" w:space="0" w:color="auto"/>
        <w:right w:val="none" w:sz="0" w:space="0" w:color="auto"/>
      </w:divBdr>
      <w:divsChild>
        <w:div w:id="1749041045">
          <w:marLeft w:val="0"/>
          <w:marRight w:val="0"/>
          <w:marTop w:val="0"/>
          <w:marBottom w:val="0"/>
          <w:divBdr>
            <w:top w:val="none" w:sz="0" w:space="0" w:color="auto"/>
            <w:left w:val="none" w:sz="0" w:space="0" w:color="auto"/>
            <w:bottom w:val="none" w:sz="0" w:space="0" w:color="auto"/>
            <w:right w:val="none" w:sz="0" w:space="0" w:color="auto"/>
          </w:divBdr>
        </w:div>
        <w:div w:id="1658800794">
          <w:marLeft w:val="0"/>
          <w:marRight w:val="0"/>
          <w:marTop w:val="0"/>
          <w:marBottom w:val="0"/>
          <w:divBdr>
            <w:top w:val="none" w:sz="0" w:space="0" w:color="auto"/>
            <w:left w:val="none" w:sz="0" w:space="0" w:color="auto"/>
            <w:bottom w:val="none" w:sz="0" w:space="0" w:color="auto"/>
            <w:right w:val="none" w:sz="0" w:space="0" w:color="auto"/>
          </w:divBdr>
        </w:div>
      </w:divsChild>
    </w:div>
    <w:div w:id="92550609">
      <w:bodyDiv w:val="1"/>
      <w:marLeft w:val="0"/>
      <w:marRight w:val="0"/>
      <w:marTop w:val="0"/>
      <w:marBottom w:val="0"/>
      <w:divBdr>
        <w:top w:val="none" w:sz="0" w:space="0" w:color="auto"/>
        <w:left w:val="none" w:sz="0" w:space="0" w:color="auto"/>
        <w:bottom w:val="none" w:sz="0" w:space="0" w:color="auto"/>
        <w:right w:val="none" w:sz="0" w:space="0" w:color="auto"/>
      </w:divBdr>
    </w:div>
    <w:div w:id="99499365">
      <w:bodyDiv w:val="1"/>
      <w:marLeft w:val="0"/>
      <w:marRight w:val="0"/>
      <w:marTop w:val="0"/>
      <w:marBottom w:val="0"/>
      <w:divBdr>
        <w:top w:val="none" w:sz="0" w:space="0" w:color="auto"/>
        <w:left w:val="none" w:sz="0" w:space="0" w:color="auto"/>
        <w:bottom w:val="none" w:sz="0" w:space="0" w:color="auto"/>
        <w:right w:val="none" w:sz="0" w:space="0" w:color="auto"/>
      </w:divBdr>
    </w:div>
    <w:div w:id="110589445">
      <w:bodyDiv w:val="1"/>
      <w:marLeft w:val="0"/>
      <w:marRight w:val="0"/>
      <w:marTop w:val="0"/>
      <w:marBottom w:val="0"/>
      <w:divBdr>
        <w:top w:val="none" w:sz="0" w:space="0" w:color="auto"/>
        <w:left w:val="none" w:sz="0" w:space="0" w:color="auto"/>
        <w:bottom w:val="none" w:sz="0" w:space="0" w:color="auto"/>
        <w:right w:val="none" w:sz="0" w:space="0" w:color="auto"/>
      </w:divBdr>
      <w:divsChild>
        <w:div w:id="1284531977">
          <w:marLeft w:val="0"/>
          <w:marRight w:val="0"/>
          <w:marTop w:val="0"/>
          <w:marBottom w:val="0"/>
          <w:divBdr>
            <w:top w:val="none" w:sz="0" w:space="0" w:color="auto"/>
            <w:left w:val="none" w:sz="0" w:space="0" w:color="auto"/>
            <w:bottom w:val="none" w:sz="0" w:space="0" w:color="auto"/>
            <w:right w:val="none" w:sz="0" w:space="0" w:color="auto"/>
          </w:divBdr>
        </w:div>
        <w:div w:id="1890146367">
          <w:marLeft w:val="0"/>
          <w:marRight w:val="0"/>
          <w:marTop w:val="0"/>
          <w:marBottom w:val="0"/>
          <w:divBdr>
            <w:top w:val="none" w:sz="0" w:space="0" w:color="auto"/>
            <w:left w:val="none" w:sz="0" w:space="0" w:color="auto"/>
            <w:bottom w:val="none" w:sz="0" w:space="0" w:color="auto"/>
            <w:right w:val="none" w:sz="0" w:space="0" w:color="auto"/>
          </w:divBdr>
        </w:div>
      </w:divsChild>
    </w:div>
    <w:div w:id="281620037">
      <w:bodyDiv w:val="1"/>
      <w:marLeft w:val="0"/>
      <w:marRight w:val="0"/>
      <w:marTop w:val="0"/>
      <w:marBottom w:val="0"/>
      <w:divBdr>
        <w:top w:val="none" w:sz="0" w:space="0" w:color="auto"/>
        <w:left w:val="none" w:sz="0" w:space="0" w:color="auto"/>
        <w:bottom w:val="none" w:sz="0" w:space="0" w:color="auto"/>
        <w:right w:val="none" w:sz="0" w:space="0" w:color="auto"/>
      </w:divBdr>
      <w:divsChild>
        <w:div w:id="1362901358">
          <w:marLeft w:val="0"/>
          <w:marRight w:val="0"/>
          <w:marTop w:val="0"/>
          <w:marBottom w:val="0"/>
          <w:divBdr>
            <w:top w:val="none" w:sz="0" w:space="0" w:color="auto"/>
            <w:left w:val="none" w:sz="0" w:space="0" w:color="auto"/>
            <w:bottom w:val="none" w:sz="0" w:space="0" w:color="auto"/>
            <w:right w:val="none" w:sz="0" w:space="0" w:color="auto"/>
          </w:divBdr>
        </w:div>
        <w:div w:id="972711125">
          <w:marLeft w:val="0"/>
          <w:marRight w:val="0"/>
          <w:marTop w:val="0"/>
          <w:marBottom w:val="0"/>
          <w:divBdr>
            <w:top w:val="none" w:sz="0" w:space="0" w:color="auto"/>
            <w:left w:val="none" w:sz="0" w:space="0" w:color="auto"/>
            <w:bottom w:val="none" w:sz="0" w:space="0" w:color="auto"/>
            <w:right w:val="none" w:sz="0" w:space="0" w:color="auto"/>
          </w:divBdr>
        </w:div>
        <w:div w:id="1797215028">
          <w:marLeft w:val="0"/>
          <w:marRight w:val="0"/>
          <w:marTop w:val="0"/>
          <w:marBottom w:val="0"/>
          <w:divBdr>
            <w:top w:val="none" w:sz="0" w:space="0" w:color="auto"/>
            <w:left w:val="none" w:sz="0" w:space="0" w:color="auto"/>
            <w:bottom w:val="none" w:sz="0" w:space="0" w:color="auto"/>
            <w:right w:val="none" w:sz="0" w:space="0" w:color="auto"/>
          </w:divBdr>
        </w:div>
      </w:divsChild>
    </w:div>
    <w:div w:id="503134599">
      <w:bodyDiv w:val="1"/>
      <w:marLeft w:val="0"/>
      <w:marRight w:val="0"/>
      <w:marTop w:val="0"/>
      <w:marBottom w:val="0"/>
      <w:divBdr>
        <w:top w:val="none" w:sz="0" w:space="0" w:color="auto"/>
        <w:left w:val="none" w:sz="0" w:space="0" w:color="auto"/>
        <w:bottom w:val="none" w:sz="0" w:space="0" w:color="auto"/>
        <w:right w:val="none" w:sz="0" w:space="0" w:color="auto"/>
      </w:divBdr>
    </w:div>
    <w:div w:id="616179941">
      <w:bodyDiv w:val="1"/>
      <w:marLeft w:val="0"/>
      <w:marRight w:val="0"/>
      <w:marTop w:val="0"/>
      <w:marBottom w:val="0"/>
      <w:divBdr>
        <w:top w:val="none" w:sz="0" w:space="0" w:color="auto"/>
        <w:left w:val="none" w:sz="0" w:space="0" w:color="auto"/>
        <w:bottom w:val="none" w:sz="0" w:space="0" w:color="auto"/>
        <w:right w:val="none" w:sz="0" w:space="0" w:color="auto"/>
      </w:divBdr>
    </w:div>
    <w:div w:id="1050767570">
      <w:bodyDiv w:val="1"/>
      <w:marLeft w:val="0"/>
      <w:marRight w:val="0"/>
      <w:marTop w:val="0"/>
      <w:marBottom w:val="0"/>
      <w:divBdr>
        <w:top w:val="none" w:sz="0" w:space="0" w:color="auto"/>
        <w:left w:val="none" w:sz="0" w:space="0" w:color="auto"/>
        <w:bottom w:val="none" w:sz="0" w:space="0" w:color="auto"/>
        <w:right w:val="none" w:sz="0" w:space="0" w:color="auto"/>
      </w:divBdr>
      <w:divsChild>
        <w:div w:id="737093392">
          <w:marLeft w:val="0"/>
          <w:marRight w:val="0"/>
          <w:marTop w:val="0"/>
          <w:marBottom w:val="0"/>
          <w:divBdr>
            <w:top w:val="none" w:sz="0" w:space="0" w:color="auto"/>
            <w:left w:val="none" w:sz="0" w:space="0" w:color="auto"/>
            <w:bottom w:val="none" w:sz="0" w:space="0" w:color="auto"/>
            <w:right w:val="none" w:sz="0" w:space="0" w:color="auto"/>
          </w:divBdr>
        </w:div>
        <w:div w:id="482939723">
          <w:marLeft w:val="0"/>
          <w:marRight w:val="0"/>
          <w:marTop w:val="0"/>
          <w:marBottom w:val="0"/>
          <w:divBdr>
            <w:top w:val="none" w:sz="0" w:space="0" w:color="auto"/>
            <w:left w:val="none" w:sz="0" w:space="0" w:color="auto"/>
            <w:bottom w:val="none" w:sz="0" w:space="0" w:color="auto"/>
            <w:right w:val="none" w:sz="0" w:space="0" w:color="auto"/>
          </w:divBdr>
        </w:div>
      </w:divsChild>
    </w:div>
    <w:div w:id="1052533639">
      <w:bodyDiv w:val="1"/>
      <w:marLeft w:val="0"/>
      <w:marRight w:val="0"/>
      <w:marTop w:val="0"/>
      <w:marBottom w:val="0"/>
      <w:divBdr>
        <w:top w:val="none" w:sz="0" w:space="0" w:color="auto"/>
        <w:left w:val="none" w:sz="0" w:space="0" w:color="auto"/>
        <w:bottom w:val="none" w:sz="0" w:space="0" w:color="auto"/>
        <w:right w:val="none" w:sz="0" w:space="0" w:color="auto"/>
      </w:divBdr>
      <w:divsChild>
        <w:div w:id="267616199">
          <w:marLeft w:val="0"/>
          <w:marRight w:val="0"/>
          <w:marTop w:val="0"/>
          <w:marBottom w:val="0"/>
          <w:divBdr>
            <w:top w:val="none" w:sz="0" w:space="0" w:color="auto"/>
            <w:left w:val="none" w:sz="0" w:space="0" w:color="auto"/>
            <w:bottom w:val="none" w:sz="0" w:space="0" w:color="auto"/>
            <w:right w:val="none" w:sz="0" w:space="0" w:color="auto"/>
          </w:divBdr>
        </w:div>
        <w:div w:id="728915864">
          <w:marLeft w:val="0"/>
          <w:marRight w:val="0"/>
          <w:marTop w:val="0"/>
          <w:marBottom w:val="0"/>
          <w:divBdr>
            <w:top w:val="none" w:sz="0" w:space="0" w:color="auto"/>
            <w:left w:val="none" w:sz="0" w:space="0" w:color="auto"/>
            <w:bottom w:val="none" w:sz="0" w:space="0" w:color="auto"/>
            <w:right w:val="none" w:sz="0" w:space="0" w:color="auto"/>
          </w:divBdr>
        </w:div>
        <w:div w:id="1735884035">
          <w:marLeft w:val="0"/>
          <w:marRight w:val="0"/>
          <w:marTop w:val="0"/>
          <w:marBottom w:val="0"/>
          <w:divBdr>
            <w:top w:val="none" w:sz="0" w:space="0" w:color="auto"/>
            <w:left w:val="none" w:sz="0" w:space="0" w:color="auto"/>
            <w:bottom w:val="none" w:sz="0" w:space="0" w:color="auto"/>
            <w:right w:val="none" w:sz="0" w:space="0" w:color="auto"/>
          </w:divBdr>
        </w:div>
        <w:div w:id="308897684">
          <w:marLeft w:val="0"/>
          <w:marRight w:val="0"/>
          <w:marTop w:val="0"/>
          <w:marBottom w:val="0"/>
          <w:divBdr>
            <w:top w:val="none" w:sz="0" w:space="0" w:color="auto"/>
            <w:left w:val="none" w:sz="0" w:space="0" w:color="auto"/>
            <w:bottom w:val="none" w:sz="0" w:space="0" w:color="auto"/>
            <w:right w:val="none" w:sz="0" w:space="0" w:color="auto"/>
          </w:divBdr>
        </w:div>
        <w:div w:id="1208683670">
          <w:marLeft w:val="0"/>
          <w:marRight w:val="0"/>
          <w:marTop w:val="0"/>
          <w:marBottom w:val="0"/>
          <w:divBdr>
            <w:top w:val="none" w:sz="0" w:space="0" w:color="auto"/>
            <w:left w:val="none" w:sz="0" w:space="0" w:color="auto"/>
            <w:bottom w:val="none" w:sz="0" w:space="0" w:color="auto"/>
            <w:right w:val="none" w:sz="0" w:space="0" w:color="auto"/>
          </w:divBdr>
        </w:div>
        <w:div w:id="1863198845">
          <w:marLeft w:val="0"/>
          <w:marRight w:val="0"/>
          <w:marTop w:val="0"/>
          <w:marBottom w:val="0"/>
          <w:divBdr>
            <w:top w:val="none" w:sz="0" w:space="0" w:color="auto"/>
            <w:left w:val="none" w:sz="0" w:space="0" w:color="auto"/>
            <w:bottom w:val="none" w:sz="0" w:space="0" w:color="auto"/>
            <w:right w:val="none" w:sz="0" w:space="0" w:color="auto"/>
          </w:divBdr>
        </w:div>
        <w:div w:id="1228493288">
          <w:marLeft w:val="0"/>
          <w:marRight w:val="0"/>
          <w:marTop w:val="0"/>
          <w:marBottom w:val="0"/>
          <w:divBdr>
            <w:top w:val="none" w:sz="0" w:space="0" w:color="auto"/>
            <w:left w:val="none" w:sz="0" w:space="0" w:color="auto"/>
            <w:bottom w:val="none" w:sz="0" w:space="0" w:color="auto"/>
            <w:right w:val="none" w:sz="0" w:space="0" w:color="auto"/>
          </w:divBdr>
        </w:div>
        <w:div w:id="1659066400">
          <w:marLeft w:val="0"/>
          <w:marRight w:val="0"/>
          <w:marTop w:val="0"/>
          <w:marBottom w:val="0"/>
          <w:divBdr>
            <w:top w:val="none" w:sz="0" w:space="0" w:color="auto"/>
            <w:left w:val="none" w:sz="0" w:space="0" w:color="auto"/>
            <w:bottom w:val="none" w:sz="0" w:space="0" w:color="auto"/>
            <w:right w:val="none" w:sz="0" w:space="0" w:color="auto"/>
          </w:divBdr>
        </w:div>
        <w:div w:id="1967199742">
          <w:marLeft w:val="0"/>
          <w:marRight w:val="0"/>
          <w:marTop w:val="0"/>
          <w:marBottom w:val="0"/>
          <w:divBdr>
            <w:top w:val="none" w:sz="0" w:space="0" w:color="auto"/>
            <w:left w:val="none" w:sz="0" w:space="0" w:color="auto"/>
            <w:bottom w:val="none" w:sz="0" w:space="0" w:color="auto"/>
            <w:right w:val="none" w:sz="0" w:space="0" w:color="auto"/>
          </w:divBdr>
        </w:div>
      </w:divsChild>
    </w:div>
    <w:div w:id="1090394019">
      <w:bodyDiv w:val="1"/>
      <w:marLeft w:val="0"/>
      <w:marRight w:val="0"/>
      <w:marTop w:val="0"/>
      <w:marBottom w:val="0"/>
      <w:divBdr>
        <w:top w:val="none" w:sz="0" w:space="0" w:color="auto"/>
        <w:left w:val="none" w:sz="0" w:space="0" w:color="auto"/>
        <w:bottom w:val="none" w:sz="0" w:space="0" w:color="auto"/>
        <w:right w:val="none" w:sz="0" w:space="0" w:color="auto"/>
      </w:divBdr>
    </w:div>
    <w:div w:id="1099643421">
      <w:bodyDiv w:val="1"/>
      <w:marLeft w:val="0"/>
      <w:marRight w:val="0"/>
      <w:marTop w:val="0"/>
      <w:marBottom w:val="0"/>
      <w:divBdr>
        <w:top w:val="none" w:sz="0" w:space="0" w:color="auto"/>
        <w:left w:val="none" w:sz="0" w:space="0" w:color="auto"/>
        <w:bottom w:val="none" w:sz="0" w:space="0" w:color="auto"/>
        <w:right w:val="none" w:sz="0" w:space="0" w:color="auto"/>
      </w:divBdr>
      <w:divsChild>
        <w:div w:id="38746604">
          <w:marLeft w:val="0"/>
          <w:marRight w:val="0"/>
          <w:marTop w:val="0"/>
          <w:marBottom w:val="0"/>
          <w:divBdr>
            <w:top w:val="none" w:sz="0" w:space="0" w:color="auto"/>
            <w:left w:val="none" w:sz="0" w:space="0" w:color="auto"/>
            <w:bottom w:val="none" w:sz="0" w:space="0" w:color="auto"/>
            <w:right w:val="none" w:sz="0" w:space="0" w:color="auto"/>
          </w:divBdr>
          <w:divsChild>
            <w:div w:id="1397165043">
              <w:marLeft w:val="0"/>
              <w:marRight w:val="0"/>
              <w:marTop w:val="0"/>
              <w:marBottom w:val="0"/>
              <w:divBdr>
                <w:top w:val="none" w:sz="0" w:space="0" w:color="auto"/>
                <w:left w:val="none" w:sz="0" w:space="0" w:color="auto"/>
                <w:bottom w:val="none" w:sz="0" w:space="0" w:color="auto"/>
                <w:right w:val="none" w:sz="0" w:space="0" w:color="auto"/>
              </w:divBdr>
            </w:div>
          </w:divsChild>
        </w:div>
        <w:div w:id="1566645899">
          <w:marLeft w:val="0"/>
          <w:marRight w:val="0"/>
          <w:marTop w:val="0"/>
          <w:marBottom w:val="0"/>
          <w:divBdr>
            <w:top w:val="none" w:sz="0" w:space="0" w:color="auto"/>
            <w:left w:val="none" w:sz="0" w:space="0" w:color="auto"/>
            <w:bottom w:val="none" w:sz="0" w:space="0" w:color="auto"/>
            <w:right w:val="none" w:sz="0" w:space="0" w:color="auto"/>
          </w:divBdr>
          <w:divsChild>
            <w:div w:id="568539339">
              <w:marLeft w:val="0"/>
              <w:marRight w:val="0"/>
              <w:marTop w:val="0"/>
              <w:marBottom w:val="0"/>
              <w:divBdr>
                <w:top w:val="none" w:sz="0" w:space="0" w:color="auto"/>
                <w:left w:val="none" w:sz="0" w:space="0" w:color="auto"/>
                <w:bottom w:val="none" w:sz="0" w:space="0" w:color="auto"/>
                <w:right w:val="none" w:sz="0" w:space="0" w:color="auto"/>
              </w:divBdr>
            </w:div>
            <w:div w:id="1549993941">
              <w:marLeft w:val="0"/>
              <w:marRight w:val="0"/>
              <w:marTop w:val="0"/>
              <w:marBottom w:val="0"/>
              <w:divBdr>
                <w:top w:val="none" w:sz="0" w:space="0" w:color="auto"/>
                <w:left w:val="none" w:sz="0" w:space="0" w:color="auto"/>
                <w:bottom w:val="none" w:sz="0" w:space="0" w:color="auto"/>
                <w:right w:val="none" w:sz="0" w:space="0" w:color="auto"/>
              </w:divBdr>
            </w:div>
            <w:div w:id="515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4810">
      <w:bodyDiv w:val="1"/>
      <w:marLeft w:val="0"/>
      <w:marRight w:val="0"/>
      <w:marTop w:val="0"/>
      <w:marBottom w:val="0"/>
      <w:divBdr>
        <w:top w:val="none" w:sz="0" w:space="0" w:color="auto"/>
        <w:left w:val="none" w:sz="0" w:space="0" w:color="auto"/>
        <w:bottom w:val="none" w:sz="0" w:space="0" w:color="auto"/>
        <w:right w:val="none" w:sz="0" w:space="0" w:color="auto"/>
      </w:divBdr>
    </w:div>
    <w:div w:id="1271663878">
      <w:bodyDiv w:val="1"/>
      <w:marLeft w:val="0"/>
      <w:marRight w:val="0"/>
      <w:marTop w:val="0"/>
      <w:marBottom w:val="0"/>
      <w:divBdr>
        <w:top w:val="none" w:sz="0" w:space="0" w:color="auto"/>
        <w:left w:val="none" w:sz="0" w:space="0" w:color="auto"/>
        <w:bottom w:val="none" w:sz="0" w:space="0" w:color="auto"/>
        <w:right w:val="none" w:sz="0" w:space="0" w:color="auto"/>
      </w:divBdr>
    </w:div>
    <w:div w:id="1361390941">
      <w:bodyDiv w:val="1"/>
      <w:marLeft w:val="0"/>
      <w:marRight w:val="0"/>
      <w:marTop w:val="0"/>
      <w:marBottom w:val="0"/>
      <w:divBdr>
        <w:top w:val="none" w:sz="0" w:space="0" w:color="auto"/>
        <w:left w:val="none" w:sz="0" w:space="0" w:color="auto"/>
        <w:bottom w:val="none" w:sz="0" w:space="0" w:color="auto"/>
        <w:right w:val="none" w:sz="0" w:space="0" w:color="auto"/>
      </w:divBdr>
    </w:div>
    <w:div w:id="1554736332">
      <w:bodyDiv w:val="1"/>
      <w:marLeft w:val="0"/>
      <w:marRight w:val="0"/>
      <w:marTop w:val="0"/>
      <w:marBottom w:val="0"/>
      <w:divBdr>
        <w:top w:val="none" w:sz="0" w:space="0" w:color="auto"/>
        <w:left w:val="none" w:sz="0" w:space="0" w:color="auto"/>
        <w:bottom w:val="none" w:sz="0" w:space="0" w:color="auto"/>
        <w:right w:val="none" w:sz="0" w:space="0" w:color="auto"/>
      </w:divBdr>
    </w:div>
    <w:div w:id="1722557479">
      <w:bodyDiv w:val="1"/>
      <w:marLeft w:val="0"/>
      <w:marRight w:val="0"/>
      <w:marTop w:val="0"/>
      <w:marBottom w:val="0"/>
      <w:divBdr>
        <w:top w:val="none" w:sz="0" w:space="0" w:color="auto"/>
        <w:left w:val="none" w:sz="0" w:space="0" w:color="auto"/>
        <w:bottom w:val="none" w:sz="0" w:space="0" w:color="auto"/>
        <w:right w:val="none" w:sz="0" w:space="0" w:color="auto"/>
      </w:divBdr>
    </w:div>
    <w:div w:id="1790512548">
      <w:bodyDiv w:val="1"/>
      <w:marLeft w:val="0"/>
      <w:marRight w:val="0"/>
      <w:marTop w:val="0"/>
      <w:marBottom w:val="0"/>
      <w:divBdr>
        <w:top w:val="none" w:sz="0" w:space="0" w:color="auto"/>
        <w:left w:val="none" w:sz="0" w:space="0" w:color="auto"/>
        <w:bottom w:val="none" w:sz="0" w:space="0" w:color="auto"/>
        <w:right w:val="none" w:sz="0" w:space="0" w:color="auto"/>
      </w:divBdr>
    </w:div>
    <w:div w:id="1854372182">
      <w:bodyDiv w:val="1"/>
      <w:marLeft w:val="0"/>
      <w:marRight w:val="0"/>
      <w:marTop w:val="0"/>
      <w:marBottom w:val="0"/>
      <w:divBdr>
        <w:top w:val="none" w:sz="0" w:space="0" w:color="auto"/>
        <w:left w:val="none" w:sz="0" w:space="0" w:color="auto"/>
        <w:bottom w:val="none" w:sz="0" w:space="0" w:color="auto"/>
        <w:right w:val="none" w:sz="0" w:space="0" w:color="auto"/>
      </w:divBdr>
      <w:divsChild>
        <w:div w:id="1590701574">
          <w:marLeft w:val="0"/>
          <w:marRight w:val="0"/>
          <w:marTop w:val="0"/>
          <w:marBottom w:val="0"/>
          <w:divBdr>
            <w:top w:val="none" w:sz="0" w:space="0" w:color="auto"/>
            <w:left w:val="none" w:sz="0" w:space="0" w:color="auto"/>
            <w:bottom w:val="none" w:sz="0" w:space="0" w:color="auto"/>
            <w:right w:val="none" w:sz="0" w:space="0" w:color="auto"/>
          </w:divBdr>
        </w:div>
        <w:div w:id="764761797">
          <w:marLeft w:val="0"/>
          <w:marRight w:val="0"/>
          <w:marTop w:val="0"/>
          <w:marBottom w:val="0"/>
          <w:divBdr>
            <w:top w:val="none" w:sz="0" w:space="0" w:color="auto"/>
            <w:left w:val="none" w:sz="0" w:space="0" w:color="auto"/>
            <w:bottom w:val="none" w:sz="0" w:space="0" w:color="auto"/>
            <w:right w:val="none" w:sz="0" w:space="0" w:color="auto"/>
          </w:divBdr>
        </w:div>
      </w:divsChild>
    </w:div>
    <w:div w:id="2040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28011&amp;prevdoc=350066172&amp;point=mark=000000000000000000000000000000000000000000000000007D20K3" TargetMode="External"/><Relationship Id="rId13" Type="http://schemas.openxmlformats.org/officeDocument/2006/relationships/hyperlink" Target="kodeks://link/d?nd=902354759&amp;prevdoc=350066172&amp;point=mark=000000000000000000000000000000000000000000000000007D20K3"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kodeks://link/d?nd=350066172&amp;prevdoc=350066172&amp;point=mark=00000000000000000000000000000000000000000000000003S76FAJ" TargetMode="External"/><Relationship Id="rId17" Type="http://schemas.openxmlformats.org/officeDocument/2006/relationships/hyperlink" Target="kodeks://link/d?nd=412904877&amp;prevdoc=350066172&amp;point=mark=00000000000000000000000000000000000000000000000001612NAU" TargetMode="External"/><Relationship Id="rId2" Type="http://schemas.openxmlformats.org/officeDocument/2006/relationships/numbering" Target="numbering.xml"/><Relationship Id="rId16" Type="http://schemas.openxmlformats.org/officeDocument/2006/relationships/hyperlink" Target="kodeks://link/d?nd=902228011&amp;prevdoc=350066172&amp;point=mark=000000000000000000000000000000000000000000000000007D20K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350066172&amp;point=mark=000000000000000000000000000000000000000000000000007DO0KB" TargetMode="External"/><Relationship Id="rId5" Type="http://schemas.openxmlformats.org/officeDocument/2006/relationships/webSettings" Target="webSettings.xml"/><Relationship Id="rId15" Type="http://schemas.openxmlformats.org/officeDocument/2006/relationships/hyperlink" Target="kodeks://link/d?nd=412904877&amp;prevdoc=350066172&amp;point=mark=00000000000000000000000000000000000000000000000001612NAU" TargetMode="External"/><Relationship Id="rId10" Type="http://schemas.openxmlformats.org/officeDocument/2006/relationships/hyperlink" Target="kodeks://link/d?nd=350066172&amp;prevdoc=350066172&amp;point=mark=000000000000000000000000000000000000000000000000027NT0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kodeks://link/d?nd=350066172&amp;prevdoc=350066172&amp;point=mark=000000000000000000000000000000000000000000000000027NT0IS" TargetMode="External"/><Relationship Id="rId14" Type="http://schemas.openxmlformats.org/officeDocument/2006/relationships/hyperlink" Target="kodeks://link/d?nd=565837297&amp;prevdoc=350066172&amp;point=mark=000000000000000000000000000000000000000000000000006520I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AF629-7B50-4A96-AE24-ED45A43F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28</Pages>
  <Words>10066</Words>
  <Characters>57380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Admin</cp:lastModifiedBy>
  <cp:revision>11</cp:revision>
  <cp:lastPrinted>2022-10-12T08:52:00Z</cp:lastPrinted>
  <dcterms:created xsi:type="dcterms:W3CDTF">2022-08-24T10:25:00Z</dcterms:created>
  <dcterms:modified xsi:type="dcterms:W3CDTF">2022-10-20T06:25:00Z</dcterms:modified>
</cp:coreProperties>
</file>